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B7D" w:rsidRPr="008B4B7D" w:rsidRDefault="008B4B7D" w:rsidP="008B4B7D">
      <w:pPr>
        <w:jc w:val="center"/>
        <w:rPr>
          <w:b/>
          <w:noProof/>
          <w:sz w:val="32"/>
          <w:szCs w:val="32"/>
          <w:lang w:eastAsia="ru-RU"/>
        </w:rPr>
      </w:pPr>
      <w:r w:rsidRPr="008B4B7D">
        <w:rPr>
          <w:b/>
          <w:noProof/>
          <w:sz w:val="32"/>
          <w:szCs w:val="32"/>
          <w:lang w:eastAsia="ru-RU"/>
        </w:rPr>
        <w:t>Лето удивительное время года, дети могут вдоволь гулять, бегать и прыгать.</w:t>
      </w:r>
    </w:p>
    <w:p w:rsidR="008B4B7D" w:rsidRDefault="008B4B7D">
      <w:pPr>
        <w:rPr>
          <w:noProof/>
          <w:sz w:val="28"/>
          <w:szCs w:val="28"/>
          <w:lang w:eastAsia="ru-RU"/>
        </w:rPr>
      </w:pPr>
      <w:r w:rsidRPr="00152250">
        <w:rPr>
          <w:noProof/>
          <w:sz w:val="28"/>
          <w:szCs w:val="28"/>
          <w:lang w:eastAsia="ru-RU"/>
        </w:rPr>
        <w:t>Именно летом дети проводят много времени на свежем воздухе. Поэтому наша задача состояла в том, чтобы каждый день приносил ребятам что-то удивительное, был интересным, познавательным, чтобы воспоминания о летнем времени в детском саду, ещё долго вызывали у детей положительные эмоции.</w:t>
      </w:r>
    </w:p>
    <w:p w:rsidR="008B4B7D" w:rsidRDefault="006A5FB9">
      <w:pPr>
        <w:rPr>
          <w:noProof/>
          <w:sz w:val="24"/>
          <w:szCs w:val="24"/>
          <w:lang w:eastAsia="ru-RU"/>
        </w:rPr>
      </w:pPr>
      <w:r>
        <w:rPr>
          <w:rFonts w:ascii="Arial" w:hAnsi="Arial" w:cs="Arial"/>
          <w:color w:val="000000"/>
          <w:shd w:val="clear" w:color="auto" w:fill="FFFFFF"/>
        </w:rPr>
        <w:t>Три месяца лета как миг пролетели!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И солнце светило, и ветры шумели,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Порою - прохладно, а чаще - жара.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Теперь же нам с летом прощаться пора.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Но мы не грустим. Год пройдет и опять </w:t>
      </w:r>
      <w:r>
        <w:rPr>
          <w:rFonts w:ascii="Arial" w:hAnsi="Arial" w:cs="Arial"/>
          <w:color w:val="000000"/>
          <w:shd w:val="clear" w:color="auto" w:fill="FFFFFF"/>
        </w:rPr>
        <w:br/>
        <w:t>Нас лето с собой позовет поиграть. </w:t>
      </w:r>
    </w:p>
    <w:p w:rsidR="008B4B7D" w:rsidRPr="008B4B7D" w:rsidRDefault="008B4B7D">
      <w:pPr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90503" cy="2654002"/>
            <wp:effectExtent l="19050" t="0" r="0" b="0"/>
            <wp:docPr id="5" name="Рисунок 1" descr="https://pp.userapi.com/c824603/v824603376/11a933/3v42fD_FC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24603/v824603376/11a933/3v42fD_FCE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93" cy="266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9681" cy="2626241"/>
            <wp:effectExtent l="19050" t="0" r="0" b="0"/>
            <wp:docPr id="7" name="Рисунок 37" descr="https://pp.userapi.com/c834302/v834302521/19d1c7/PDxS3ORHX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34302/v834302521/19d1c7/PDxS3ORHXn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94" cy="262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9239" cy="2625650"/>
            <wp:effectExtent l="19050" t="0" r="0" b="0"/>
            <wp:docPr id="8" name="Рисунок 7" descr="https://sun9-7.userapi.com/c831309/v831309817/fa42b/0wjydPKCp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.userapi.com/c831309/v831309817/fa42b/0wjydPKCpk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24" cy="264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77656" cy="2636874"/>
            <wp:effectExtent l="19050" t="0" r="3544" b="0"/>
            <wp:docPr id="10" name="Рисунок 16" descr="https://pp.userapi.com/c824700/v824700691/18a13b/JydiF9Z3C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24700/v824700691/18a13b/JydiF9Z3C0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68" cy="263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B8" w:rsidRPr="008B4B7D" w:rsidRDefault="00B26E60">
      <w:pPr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77658" cy="2636874"/>
            <wp:effectExtent l="19050" t="0" r="3542" b="0"/>
            <wp:docPr id="9" name="Рисунок 13" descr="https://pp.userapi.com/c824600/v824600790/185fce/QK6AcFe7n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24600/v824600790/185fce/QK6AcFe7nY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548" cy="2636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A70">
        <w:rPr>
          <w:noProof/>
          <w:lang w:eastAsia="ru-RU"/>
        </w:rPr>
        <w:drawing>
          <wp:inline distT="0" distB="0" distL="0" distR="0">
            <wp:extent cx="1945759" cy="2594344"/>
            <wp:effectExtent l="19050" t="0" r="0" b="0"/>
            <wp:docPr id="13" name="Рисунок 25" descr="https://pp.userapi.com/c845020/v845020838/ab6fe/aK6sGpg4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5020/v845020838/ab6fe/aK6sGpg4T_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111" cy="259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B8" w:rsidRDefault="00B26E60">
      <w:r>
        <w:rPr>
          <w:noProof/>
          <w:lang w:eastAsia="ru-RU"/>
        </w:rPr>
        <w:drawing>
          <wp:inline distT="0" distB="0" distL="0" distR="0">
            <wp:extent cx="5499248" cy="2697553"/>
            <wp:effectExtent l="19050" t="0" r="6202" b="0"/>
            <wp:docPr id="18" name="Рисунок 10" descr="https://pp.userapi.com/c846523/v846523817/4f427/YSDRBQ5Fk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523/v846523817/4f427/YSDRBQ5Fkb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946" cy="270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B8" w:rsidRDefault="00B87AB8">
      <w:r>
        <w:rPr>
          <w:noProof/>
          <w:lang w:eastAsia="ru-RU"/>
        </w:rPr>
        <w:drawing>
          <wp:inline distT="0" distB="0" distL="0" distR="0">
            <wp:extent cx="2001579" cy="2668772"/>
            <wp:effectExtent l="19050" t="0" r="0" b="0"/>
            <wp:docPr id="19" name="Рисунок 19" descr="https://sun9-6.userapi.com/c830309/v830309691/151caa/sDkx1t3qM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.userapi.com/c830309/v830309691/151caa/sDkx1t3qMA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05" cy="266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6E60">
        <w:rPr>
          <w:noProof/>
          <w:lang w:eastAsia="ru-RU"/>
        </w:rPr>
        <w:drawing>
          <wp:inline distT="0" distB="0" distL="0" distR="0">
            <wp:extent cx="3558362" cy="2668772"/>
            <wp:effectExtent l="19050" t="0" r="3988" b="0"/>
            <wp:docPr id="11" name="Рисунок 22" descr="https://pp.userapi.com/c845120/v845120838/a73f0/PTB11bxdg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5120/v845120838/a73f0/PTB11bxdg3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83" cy="266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B8" w:rsidRDefault="00B87AB8"/>
    <w:p w:rsidR="00B87AB8" w:rsidRDefault="00B26E60">
      <w:r>
        <w:rPr>
          <w:noProof/>
          <w:lang w:eastAsia="ru-RU"/>
        </w:rPr>
        <w:lastRenderedPageBreak/>
        <w:drawing>
          <wp:inline distT="0" distB="0" distL="0" distR="0">
            <wp:extent cx="1958605" cy="2611473"/>
            <wp:effectExtent l="19050" t="0" r="3545" b="0"/>
            <wp:docPr id="12" name="Рисунок 28" descr="https://pp.userapi.com/c849224/v849224838/3746d/mzZ82YJbf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9224/v849224838/3746d/mzZ82YJbft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35" cy="261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A70">
        <w:rPr>
          <w:noProof/>
          <w:lang w:eastAsia="ru-RU"/>
        </w:rPr>
        <w:drawing>
          <wp:inline distT="0" distB="0" distL="0" distR="0">
            <wp:extent cx="1932025" cy="2576035"/>
            <wp:effectExtent l="19050" t="0" r="0" b="0"/>
            <wp:docPr id="14" name="Рисунок 31" descr="https://pp.userapi.com/c834100/v834100521/19f650/8_u7KPG5m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34100/v834100521/19f650/8_u7KPG5mc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729" cy="258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A70">
        <w:rPr>
          <w:noProof/>
          <w:lang w:eastAsia="ru-RU"/>
        </w:rPr>
        <w:drawing>
          <wp:inline distT="0" distB="0" distL="0" distR="0">
            <wp:extent cx="1932024" cy="2576032"/>
            <wp:effectExtent l="19050" t="0" r="0" b="0"/>
            <wp:docPr id="15" name="Рисунок 40" descr="https://pp.userapi.com/c847019/v847019286/c252f/5F3w1vrB2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47019/v847019286/c252f/5F3w1vrB2J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66" cy="258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B8" w:rsidRDefault="00B87AB8"/>
    <w:p w:rsidR="00B87AB8" w:rsidRDefault="00B87AB8"/>
    <w:p w:rsidR="00B87AB8" w:rsidRDefault="00B26E60">
      <w:r>
        <w:rPr>
          <w:noProof/>
          <w:lang w:eastAsia="ru-RU"/>
        </w:rPr>
        <w:drawing>
          <wp:inline distT="0" distB="0" distL="0" distR="0">
            <wp:extent cx="2440617" cy="3254154"/>
            <wp:effectExtent l="19050" t="0" r="0" b="0"/>
            <wp:docPr id="29" name="Рисунок 34" descr="https://pp.userapi.com/c847017/v847017521/b0310/_dN9h9mbv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47017/v847017521/b0310/_dN9h9mbvH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05" cy="325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56121" cy="3274827"/>
            <wp:effectExtent l="19050" t="0" r="1329" b="0"/>
            <wp:docPr id="36" name="Рисунок 43" descr="https://pp.userapi.com/c846123/v846123136/a0dc0/o3YlgF256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46123/v846123136/a0dc0/o3YlgF256g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41" cy="327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AB8" w:rsidRDefault="00B87AB8"/>
    <w:p w:rsidR="00B87AB8" w:rsidRDefault="00B87AB8"/>
    <w:p w:rsidR="00B87AB8" w:rsidRDefault="00B87AB8"/>
    <w:p w:rsidR="00B87AB8" w:rsidRDefault="00B87AB8"/>
    <w:sectPr w:rsidR="00B87AB8" w:rsidSect="00D76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87AB8"/>
    <w:rsid w:val="00152250"/>
    <w:rsid w:val="00496664"/>
    <w:rsid w:val="00560622"/>
    <w:rsid w:val="006A5FB9"/>
    <w:rsid w:val="007F0796"/>
    <w:rsid w:val="008B4B7D"/>
    <w:rsid w:val="008D2A70"/>
    <w:rsid w:val="008E7D0C"/>
    <w:rsid w:val="00B26E60"/>
    <w:rsid w:val="00B87AB8"/>
    <w:rsid w:val="00D763BE"/>
    <w:rsid w:val="00E67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3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A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79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7</cp:revision>
  <dcterms:created xsi:type="dcterms:W3CDTF">2018-09-02T18:32:00Z</dcterms:created>
  <dcterms:modified xsi:type="dcterms:W3CDTF">2018-09-22T17:13:00Z</dcterms:modified>
</cp:coreProperties>
</file>