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DC4124" w:rsidRPr="00DC4124" w:rsidTr="00320BC5">
        <w:tc>
          <w:tcPr>
            <w:tcW w:w="4106" w:type="dxa"/>
          </w:tcPr>
          <w:p w:rsidR="00DC4124" w:rsidRDefault="00DC4124" w:rsidP="006656DA">
            <w:pPr>
              <w:spacing w:line="276" w:lineRule="auto"/>
              <w:ind w:right="-483"/>
              <w:jc w:val="both"/>
              <w:rPr>
                <w:b/>
                <w:smallCaps/>
              </w:rPr>
            </w:pPr>
            <w:r w:rsidRPr="003226D4">
              <w:rPr>
                <w:b/>
                <w:smallCaps/>
              </w:rPr>
              <w:t>СОГЛАСОВ</w:t>
            </w:r>
            <w:bookmarkStart w:id="0" w:name="_GoBack"/>
            <w:bookmarkEnd w:id="0"/>
            <w:r w:rsidRPr="003226D4">
              <w:rPr>
                <w:b/>
                <w:smallCaps/>
              </w:rPr>
              <w:t>АНО</w:t>
            </w:r>
          </w:p>
          <w:p w:rsidR="006656DA" w:rsidRPr="00051013" w:rsidRDefault="00051013" w:rsidP="006656DA">
            <w:pPr>
              <w:spacing w:line="276" w:lineRule="auto"/>
              <w:ind w:right="-483"/>
              <w:jc w:val="both"/>
              <w:rPr>
                <w:smallCaps/>
              </w:rPr>
            </w:pPr>
            <w:r w:rsidRPr="00051013">
              <w:rPr>
                <w:smallCaps/>
              </w:rPr>
              <w:t>Управляющий совет</w:t>
            </w:r>
          </w:p>
          <w:p w:rsidR="00051013" w:rsidRPr="00051013" w:rsidRDefault="00051013" w:rsidP="006656DA">
            <w:pPr>
              <w:spacing w:line="276" w:lineRule="auto"/>
              <w:ind w:right="-483"/>
              <w:jc w:val="both"/>
              <w:rPr>
                <w:smallCaps/>
              </w:rPr>
            </w:pPr>
            <w:r w:rsidRPr="00051013">
              <w:rPr>
                <w:smallCaps/>
              </w:rPr>
              <w:t>протокол №2 от 28.12.2016г.</w:t>
            </w:r>
          </w:p>
          <w:p w:rsidR="00DC4124" w:rsidRDefault="00DC4124" w:rsidP="006656DA">
            <w:pPr>
              <w:spacing w:line="276" w:lineRule="auto"/>
              <w:ind w:right="-483"/>
              <w:jc w:val="both"/>
              <w:rPr>
                <w:b/>
                <w:smallCaps/>
              </w:rPr>
            </w:pPr>
          </w:p>
        </w:tc>
        <w:tc>
          <w:tcPr>
            <w:tcW w:w="5239" w:type="dxa"/>
          </w:tcPr>
          <w:p w:rsidR="00DC4124" w:rsidRPr="00DC4124" w:rsidRDefault="00DC4124" w:rsidP="006656DA">
            <w:pPr>
              <w:spacing w:line="276" w:lineRule="auto"/>
              <w:ind w:right="-483"/>
              <w:jc w:val="both"/>
              <w:rPr>
                <w:b/>
                <w:smallCaps/>
              </w:rPr>
            </w:pPr>
            <w:r w:rsidRPr="00DC4124">
              <w:rPr>
                <w:b/>
                <w:smallCaps/>
              </w:rPr>
              <w:t>УТВЕРЖДЕНО</w:t>
            </w:r>
          </w:p>
          <w:p w:rsidR="006656DA" w:rsidRDefault="006656DA" w:rsidP="006656DA">
            <w:pPr>
              <w:spacing w:line="276" w:lineRule="auto"/>
              <w:ind w:right="-483"/>
              <w:jc w:val="both"/>
              <w:rPr>
                <w:smallCaps/>
              </w:rPr>
            </w:pPr>
            <w:r>
              <w:rPr>
                <w:smallCaps/>
              </w:rPr>
              <w:t xml:space="preserve">Распоряжением по МБДОУ «Детский сад </w:t>
            </w:r>
          </w:p>
          <w:p w:rsidR="00DC4124" w:rsidRPr="00DC4124" w:rsidRDefault="006656DA" w:rsidP="006656DA">
            <w:pPr>
              <w:spacing w:line="276" w:lineRule="auto"/>
              <w:ind w:right="-483"/>
              <w:jc w:val="both"/>
              <w:rPr>
                <w:smallCaps/>
              </w:rPr>
            </w:pPr>
            <w:r>
              <w:rPr>
                <w:smallCaps/>
              </w:rPr>
              <w:t>№1 г. Светогорска»</w:t>
            </w:r>
          </w:p>
          <w:p w:rsidR="00DC4124" w:rsidRPr="00DC4124" w:rsidRDefault="00DC4124" w:rsidP="006656DA">
            <w:pPr>
              <w:spacing w:line="276" w:lineRule="auto"/>
              <w:ind w:right="-483"/>
              <w:jc w:val="both"/>
              <w:rPr>
                <w:smallCaps/>
              </w:rPr>
            </w:pPr>
            <w:r w:rsidRPr="00DC4124">
              <w:rPr>
                <w:smallCaps/>
              </w:rPr>
              <w:t>№</w:t>
            </w:r>
            <w:r w:rsidR="006656DA">
              <w:rPr>
                <w:smallCaps/>
              </w:rPr>
              <w:t>_</w:t>
            </w:r>
            <w:r w:rsidR="001F1C0F">
              <w:rPr>
                <w:smallCaps/>
                <w:u w:val="single"/>
              </w:rPr>
              <w:t>62/1</w:t>
            </w:r>
            <w:r w:rsidR="006656DA">
              <w:rPr>
                <w:smallCaps/>
              </w:rPr>
              <w:t>-</w:t>
            </w:r>
            <w:proofErr w:type="gramStart"/>
            <w:r w:rsidR="006656DA">
              <w:rPr>
                <w:smallCaps/>
              </w:rPr>
              <w:t xml:space="preserve">о </w:t>
            </w:r>
            <w:r w:rsidRPr="00DC4124">
              <w:rPr>
                <w:smallCaps/>
              </w:rPr>
              <w:t xml:space="preserve"> от</w:t>
            </w:r>
            <w:proofErr w:type="gramEnd"/>
            <w:r w:rsidRPr="00DC4124">
              <w:rPr>
                <w:smallCaps/>
              </w:rPr>
              <w:t xml:space="preserve"> «</w:t>
            </w:r>
            <w:r w:rsidR="001F1C0F">
              <w:rPr>
                <w:smallCaps/>
                <w:u w:val="single"/>
              </w:rPr>
              <w:t>28</w:t>
            </w:r>
            <w:r w:rsidRPr="00DC4124">
              <w:rPr>
                <w:smallCaps/>
              </w:rPr>
              <w:t xml:space="preserve">» </w:t>
            </w:r>
            <w:r w:rsidR="006656DA">
              <w:rPr>
                <w:smallCaps/>
              </w:rPr>
              <w:t>_</w:t>
            </w:r>
            <w:r w:rsidR="001F1C0F">
              <w:rPr>
                <w:smallCaps/>
                <w:u w:val="single"/>
              </w:rPr>
              <w:t>декабря</w:t>
            </w:r>
            <w:r w:rsidR="006656DA">
              <w:rPr>
                <w:smallCaps/>
              </w:rPr>
              <w:t xml:space="preserve">_ </w:t>
            </w:r>
            <w:r w:rsidRPr="00DC4124">
              <w:rPr>
                <w:smallCaps/>
              </w:rPr>
              <w:t xml:space="preserve"> 201</w:t>
            </w:r>
            <w:r w:rsidR="00051013">
              <w:rPr>
                <w:smallCaps/>
              </w:rPr>
              <w:t>6</w:t>
            </w:r>
            <w:r w:rsidRPr="00DC4124">
              <w:rPr>
                <w:smallCaps/>
              </w:rPr>
              <w:t xml:space="preserve"> г. </w:t>
            </w:r>
          </w:p>
          <w:p w:rsidR="00DC4124" w:rsidRPr="00DC4124" w:rsidRDefault="00DC4124" w:rsidP="006656DA">
            <w:pPr>
              <w:spacing w:line="276" w:lineRule="auto"/>
              <w:ind w:right="-483"/>
              <w:jc w:val="both"/>
              <w:rPr>
                <w:smallCaps/>
              </w:rPr>
            </w:pPr>
          </w:p>
        </w:tc>
      </w:tr>
      <w:tr w:rsidR="00DC4124" w:rsidRPr="00DC4124" w:rsidTr="00320BC5">
        <w:tc>
          <w:tcPr>
            <w:tcW w:w="4106" w:type="dxa"/>
          </w:tcPr>
          <w:p w:rsidR="00DC4124" w:rsidRPr="003226D4" w:rsidRDefault="00DC4124" w:rsidP="006656DA">
            <w:pPr>
              <w:spacing w:line="276" w:lineRule="auto"/>
              <w:ind w:right="-483"/>
              <w:jc w:val="both"/>
              <w:rPr>
                <w:b/>
                <w:smallCaps/>
              </w:rPr>
            </w:pPr>
          </w:p>
        </w:tc>
        <w:tc>
          <w:tcPr>
            <w:tcW w:w="5239" w:type="dxa"/>
          </w:tcPr>
          <w:p w:rsidR="00DC4124" w:rsidRPr="00DC4124" w:rsidRDefault="00DC4124" w:rsidP="006656DA">
            <w:pPr>
              <w:spacing w:line="276" w:lineRule="auto"/>
              <w:ind w:right="-483"/>
              <w:jc w:val="both"/>
              <w:rPr>
                <w:b/>
                <w:smallCaps/>
              </w:rPr>
            </w:pPr>
            <w:r w:rsidRPr="00DC4124">
              <w:rPr>
                <w:b/>
                <w:smallCaps/>
              </w:rPr>
              <w:t>РАССМОТРЕНО</w:t>
            </w:r>
            <w:r w:rsidR="006656DA">
              <w:rPr>
                <w:b/>
                <w:smallCaps/>
              </w:rPr>
              <w:t xml:space="preserve"> </w:t>
            </w:r>
          </w:p>
          <w:p w:rsidR="00051013" w:rsidRDefault="00DC4124" w:rsidP="00051013">
            <w:pPr>
              <w:pStyle w:val="af"/>
              <w:rPr>
                <w:smallCaps/>
              </w:rPr>
            </w:pPr>
            <w:r w:rsidRPr="00DC4124">
              <w:rPr>
                <w:smallCaps/>
              </w:rPr>
              <w:t xml:space="preserve">на заседании </w:t>
            </w:r>
            <w:r w:rsidR="00051013">
              <w:rPr>
                <w:smallCaps/>
              </w:rPr>
              <w:t xml:space="preserve">общего собрания трудового коллектива </w:t>
            </w:r>
          </w:p>
          <w:p w:rsidR="00DC4124" w:rsidRPr="00DC4124" w:rsidRDefault="00DC4124" w:rsidP="00051013">
            <w:pPr>
              <w:pStyle w:val="af"/>
              <w:rPr>
                <w:smallCaps/>
              </w:rPr>
            </w:pPr>
            <w:r w:rsidRPr="00DC4124">
              <w:rPr>
                <w:smallCaps/>
              </w:rPr>
              <w:t xml:space="preserve">Протокол № </w:t>
            </w:r>
            <w:r w:rsidR="00051013">
              <w:rPr>
                <w:smallCaps/>
              </w:rPr>
              <w:t>3</w:t>
            </w:r>
            <w:r w:rsidRPr="00DC4124">
              <w:rPr>
                <w:smallCaps/>
              </w:rPr>
              <w:t xml:space="preserve"> от «</w:t>
            </w:r>
            <w:r w:rsidR="00051013">
              <w:rPr>
                <w:smallCaps/>
              </w:rPr>
              <w:t>28</w:t>
            </w:r>
            <w:r w:rsidRPr="00DC4124">
              <w:rPr>
                <w:smallCaps/>
              </w:rPr>
              <w:t xml:space="preserve">» </w:t>
            </w:r>
            <w:r w:rsidR="00051013">
              <w:rPr>
                <w:smallCaps/>
              </w:rPr>
              <w:t>октября</w:t>
            </w:r>
            <w:r w:rsidRPr="00DC4124">
              <w:rPr>
                <w:smallCaps/>
              </w:rPr>
              <w:t xml:space="preserve"> 201</w:t>
            </w:r>
            <w:r w:rsidR="00051013">
              <w:rPr>
                <w:smallCaps/>
              </w:rPr>
              <w:t>6 г.</w:t>
            </w:r>
          </w:p>
          <w:p w:rsidR="00DC4124" w:rsidRPr="00DC4124" w:rsidRDefault="00DC4124" w:rsidP="006656DA">
            <w:pPr>
              <w:spacing w:line="276" w:lineRule="auto"/>
              <w:ind w:right="-483"/>
              <w:jc w:val="both"/>
              <w:rPr>
                <w:smallCaps/>
              </w:rPr>
            </w:pPr>
          </w:p>
        </w:tc>
      </w:tr>
    </w:tbl>
    <w:p w:rsidR="00DC4124" w:rsidRDefault="00DC4124" w:rsidP="003226D4">
      <w:pPr>
        <w:spacing w:after="0" w:line="360" w:lineRule="auto"/>
        <w:ind w:right="-483"/>
        <w:jc w:val="both"/>
        <w:rPr>
          <w:b/>
          <w:smallCaps/>
        </w:rPr>
      </w:pPr>
    </w:p>
    <w:p w:rsidR="008E6C03" w:rsidRDefault="008E6C03" w:rsidP="00B01C2D">
      <w:pPr>
        <w:spacing w:after="0" w:line="360" w:lineRule="auto"/>
        <w:ind w:right="-483"/>
        <w:rPr>
          <w:b/>
          <w:smallCaps/>
        </w:rPr>
      </w:pPr>
    </w:p>
    <w:p w:rsidR="002601A6" w:rsidRDefault="002601A6" w:rsidP="003226D4">
      <w:pPr>
        <w:spacing w:after="0" w:line="360" w:lineRule="auto"/>
        <w:ind w:right="-483"/>
        <w:rPr>
          <w:b/>
          <w:smallCaps/>
          <w:sz w:val="52"/>
          <w:szCs w:val="52"/>
        </w:rPr>
      </w:pPr>
    </w:p>
    <w:p w:rsidR="002601A6" w:rsidRPr="002C4815" w:rsidRDefault="00F62C08" w:rsidP="002601A6">
      <w:pPr>
        <w:spacing w:after="0" w:line="360" w:lineRule="auto"/>
        <w:ind w:right="-483"/>
        <w:jc w:val="center"/>
        <w:rPr>
          <w:b/>
          <w:smallCaps/>
          <w:sz w:val="36"/>
          <w:szCs w:val="36"/>
        </w:rPr>
      </w:pPr>
      <w:r w:rsidRPr="002C4815">
        <w:rPr>
          <w:b/>
          <w:smallCaps/>
          <w:sz w:val="36"/>
          <w:szCs w:val="36"/>
        </w:rPr>
        <w:t>ПРОГРАММА РАЗВИТИЯ</w:t>
      </w:r>
    </w:p>
    <w:p w:rsidR="002601A6" w:rsidRPr="002C4815" w:rsidRDefault="002601A6" w:rsidP="002601A6">
      <w:pPr>
        <w:spacing w:after="0" w:line="360" w:lineRule="auto"/>
        <w:ind w:right="-483"/>
        <w:jc w:val="center"/>
        <w:rPr>
          <w:b/>
          <w:smallCaps/>
          <w:sz w:val="36"/>
          <w:szCs w:val="36"/>
        </w:rPr>
      </w:pPr>
      <w:proofErr w:type="gramStart"/>
      <w:r w:rsidRPr="002C4815">
        <w:rPr>
          <w:b/>
          <w:smallCaps/>
          <w:sz w:val="36"/>
          <w:szCs w:val="36"/>
        </w:rPr>
        <w:t>муниципального  бюджетного</w:t>
      </w:r>
      <w:proofErr w:type="gramEnd"/>
      <w:r w:rsidRPr="002C4815">
        <w:rPr>
          <w:b/>
          <w:smallCaps/>
          <w:sz w:val="36"/>
          <w:szCs w:val="36"/>
        </w:rPr>
        <w:t xml:space="preserve">  дошкольного                                      образовательного  учреждения   </w:t>
      </w:r>
    </w:p>
    <w:p w:rsidR="002601A6" w:rsidRPr="002C4815" w:rsidRDefault="00F62C08" w:rsidP="002601A6">
      <w:pPr>
        <w:spacing w:after="0" w:line="360" w:lineRule="auto"/>
        <w:ind w:right="-483"/>
        <w:jc w:val="center"/>
        <w:rPr>
          <w:b/>
          <w:smallCaps/>
          <w:sz w:val="36"/>
          <w:szCs w:val="36"/>
        </w:rPr>
      </w:pPr>
      <w:r w:rsidRPr="002C4815">
        <w:rPr>
          <w:b/>
          <w:smallCaps/>
          <w:sz w:val="36"/>
          <w:szCs w:val="36"/>
        </w:rPr>
        <w:t xml:space="preserve">«детский </w:t>
      </w:r>
      <w:proofErr w:type="gramStart"/>
      <w:r w:rsidRPr="002C4815">
        <w:rPr>
          <w:b/>
          <w:smallCaps/>
          <w:sz w:val="36"/>
          <w:szCs w:val="36"/>
        </w:rPr>
        <w:t>сад  №</w:t>
      </w:r>
      <w:proofErr w:type="gramEnd"/>
      <w:r w:rsidRPr="002C4815">
        <w:rPr>
          <w:b/>
          <w:smallCaps/>
          <w:sz w:val="36"/>
          <w:szCs w:val="36"/>
        </w:rPr>
        <w:t xml:space="preserve"> 1   г. Светогорска</w:t>
      </w:r>
      <w:r w:rsidR="002601A6" w:rsidRPr="002C4815">
        <w:rPr>
          <w:b/>
          <w:smallCaps/>
          <w:sz w:val="36"/>
          <w:szCs w:val="36"/>
        </w:rPr>
        <w:t>»</w:t>
      </w:r>
    </w:p>
    <w:p w:rsidR="002601A6" w:rsidRDefault="002601A6" w:rsidP="002601A6">
      <w:pPr>
        <w:spacing w:after="0" w:line="360" w:lineRule="auto"/>
        <w:ind w:right="-483"/>
        <w:jc w:val="center"/>
        <w:rPr>
          <w:b/>
          <w:smallCaps/>
          <w:sz w:val="36"/>
          <w:szCs w:val="36"/>
        </w:rPr>
      </w:pPr>
    </w:p>
    <w:p w:rsidR="005512DA" w:rsidRDefault="005512DA"/>
    <w:p w:rsidR="002601A6" w:rsidRDefault="002601A6"/>
    <w:p w:rsidR="002601A6" w:rsidRDefault="002601A6"/>
    <w:p w:rsidR="002601A6" w:rsidRDefault="002601A6"/>
    <w:p w:rsidR="002601A6" w:rsidRDefault="002601A6"/>
    <w:p w:rsidR="002601A6" w:rsidRDefault="002601A6"/>
    <w:p w:rsidR="00320BC5" w:rsidRDefault="00320BC5"/>
    <w:p w:rsidR="008610D7" w:rsidRDefault="008610D7" w:rsidP="002601A6">
      <w:pPr>
        <w:pStyle w:val="a3"/>
        <w:rPr>
          <w:rStyle w:val="a4"/>
          <w:bCs/>
          <w:i w:val="0"/>
        </w:rPr>
      </w:pPr>
    </w:p>
    <w:p w:rsidR="008610D7" w:rsidRDefault="008610D7" w:rsidP="002601A6">
      <w:pPr>
        <w:pStyle w:val="a3"/>
        <w:rPr>
          <w:rStyle w:val="a4"/>
          <w:bCs/>
          <w:i w:val="0"/>
        </w:rPr>
      </w:pPr>
    </w:p>
    <w:p w:rsidR="002601A6" w:rsidRPr="002601A6" w:rsidRDefault="002601A6" w:rsidP="002601A6">
      <w:pPr>
        <w:pStyle w:val="a3"/>
        <w:rPr>
          <w:rStyle w:val="a4"/>
          <w:bCs/>
          <w:i w:val="0"/>
        </w:rPr>
      </w:pPr>
      <w:r w:rsidRPr="002601A6">
        <w:rPr>
          <w:rStyle w:val="a4"/>
          <w:bCs/>
          <w:i w:val="0"/>
        </w:rPr>
        <w:t>СОГЛАСОВАНО</w:t>
      </w:r>
    </w:p>
    <w:p w:rsidR="002601A6" w:rsidRPr="002601A6" w:rsidRDefault="002601A6" w:rsidP="002601A6">
      <w:pPr>
        <w:pStyle w:val="a3"/>
        <w:rPr>
          <w:rStyle w:val="a4"/>
          <w:bCs/>
          <w:i w:val="0"/>
        </w:rPr>
      </w:pPr>
      <w:r w:rsidRPr="002601A6">
        <w:rPr>
          <w:rStyle w:val="a4"/>
          <w:bCs/>
          <w:i w:val="0"/>
        </w:rPr>
        <w:t>Комитет образования администрации                                                                                                              МО «Выборгский район» Ленинградской области</w:t>
      </w:r>
    </w:p>
    <w:p w:rsidR="008610D7" w:rsidRPr="002C4815" w:rsidRDefault="002601A6" w:rsidP="002C4815">
      <w:pPr>
        <w:spacing w:after="0" w:line="240" w:lineRule="auto"/>
        <w:ind w:right="-483"/>
        <w:rPr>
          <w:bCs/>
          <w:iCs/>
        </w:rPr>
      </w:pPr>
      <w:r w:rsidRPr="002601A6">
        <w:rPr>
          <w:rStyle w:val="a4"/>
          <w:bCs/>
          <w:i w:val="0"/>
        </w:rPr>
        <w:t>Председатель ______________</w:t>
      </w:r>
      <w:proofErr w:type="spellStart"/>
      <w:r w:rsidRPr="002601A6">
        <w:rPr>
          <w:rStyle w:val="a4"/>
          <w:bCs/>
          <w:i w:val="0"/>
        </w:rPr>
        <w:t>О.В.Карвелис</w:t>
      </w:r>
      <w:proofErr w:type="spellEnd"/>
    </w:p>
    <w:p w:rsidR="00BE0D1C" w:rsidRDefault="00BE0D1C" w:rsidP="00051013">
      <w:pPr>
        <w:spacing w:after="0" w:line="360" w:lineRule="auto"/>
        <w:rPr>
          <w:b/>
          <w:smallCaps/>
        </w:rPr>
      </w:pPr>
    </w:p>
    <w:p w:rsidR="002601A6" w:rsidRDefault="008610D7" w:rsidP="008610D7">
      <w:pPr>
        <w:spacing w:after="0" w:line="360" w:lineRule="auto"/>
        <w:jc w:val="center"/>
        <w:rPr>
          <w:b/>
          <w:smallCaps/>
        </w:rPr>
      </w:pPr>
      <w:r>
        <w:rPr>
          <w:b/>
          <w:smallCaps/>
        </w:rPr>
        <w:t>ПАСПОРТ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61"/>
        <w:gridCol w:w="6984"/>
      </w:tblGrid>
      <w:tr w:rsidR="002601A6" w:rsidTr="002601A6">
        <w:tc>
          <w:tcPr>
            <w:tcW w:w="2376" w:type="dxa"/>
          </w:tcPr>
          <w:p w:rsidR="002601A6" w:rsidRDefault="002601A6" w:rsidP="009577D1">
            <w:pPr>
              <w:spacing w:line="276" w:lineRule="auto"/>
            </w:pPr>
            <w:r>
              <w:rPr>
                <w:b/>
                <w:lang w:eastAsia="en-US"/>
              </w:rPr>
              <w:t>Полное наименование программы</w:t>
            </w:r>
          </w:p>
        </w:tc>
        <w:tc>
          <w:tcPr>
            <w:tcW w:w="7195" w:type="dxa"/>
          </w:tcPr>
          <w:p w:rsidR="002601A6" w:rsidRDefault="002601A6" w:rsidP="009577D1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Программа развития муниципального бюджетного дошкольного образовательного учреждения «Детский сад № </w:t>
            </w:r>
            <w:proofErr w:type="gramStart"/>
            <w:r>
              <w:rPr>
                <w:iCs/>
                <w:lang w:eastAsia="en-US"/>
              </w:rPr>
              <w:t>1  г.</w:t>
            </w:r>
            <w:proofErr w:type="gramEnd"/>
            <w:r>
              <w:rPr>
                <w:iCs/>
                <w:lang w:eastAsia="en-US"/>
              </w:rPr>
              <w:t xml:space="preserve"> Светогорска»</w:t>
            </w:r>
            <w:r w:rsidR="004518B8">
              <w:rPr>
                <w:iCs/>
                <w:lang w:eastAsia="en-US"/>
              </w:rPr>
              <w:t>.</w:t>
            </w:r>
          </w:p>
          <w:p w:rsidR="00243AD7" w:rsidRDefault="00243AD7" w:rsidP="009577D1">
            <w:pPr>
              <w:spacing w:line="276" w:lineRule="auto"/>
            </w:pPr>
          </w:p>
        </w:tc>
      </w:tr>
      <w:tr w:rsidR="002601A6" w:rsidRPr="00326F8A" w:rsidTr="002601A6">
        <w:tc>
          <w:tcPr>
            <w:tcW w:w="2376" w:type="dxa"/>
          </w:tcPr>
          <w:p w:rsidR="002601A6" w:rsidRDefault="002601A6" w:rsidP="009577D1">
            <w:pPr>
              <w:spacing w:line="276" w:lineRule="auto"/>
            </w:pPr>
            <w:r>
              <w:rPr>
                <w:b/>
                <w:lang w:eastAsia="en-US"/>
              </w:rPr>
              <w:t>Основание для разработки программы развития</w:t>
            </w:r>
          </w:p>
        </w:tc>
        <w:tc>
          <w:tcPr>
            <w:tcW w:w="7195" w:type="dxa"/>
          </w:tcPr>
          <w:p w:rsidR="002601A6" w:rsidRPr="00326F8A" w:rsidRDefault="002601A6" w:rsidP="009577D1">
            <w:pPr>
              <w:pStyle w:val="1"/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6F8A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закон от 29.12.2012 г. № 273-ФЗ «Об образовании в Российской Федерации»;</w:t>
            </w:r>
          </w:p>
          <w:p w:rsidR="002601A6" w:rsidRPr="00326F8A" w:rsidRDefault="002601A6" w:rsidP="009577D1">
            <w:pPr>
              <w:pStyle w:val="1"/>
              <w:numPr>
                <w:ilvl w:val="0"/>
                <w:numId w:val="2"/>
              </w:num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6F8A">
              <w:rPr>
                <w:rFonts w:ascii="Times New Roman" w:hAnsi="Times New Roman"/>
                <w:sz w:val="24"/>
                <w:szCs w:val="24"/>
                <w:lang w:eastAsia="en-US"/>
              </w:rPr>
              <w:t>Конституция РФ;</w:t>
            </w:r>
          </w:p>
          <w:p w:rsidR="002601A6" w:rsidRPr="00326F8A" w:rsidRDefault="002601A6" w:rsidP="009577D1">
            <w:pPr>
              <w:pStyle w:val="1"/>
              <w:numPr>
                <w:ilvl w:val="0"/>
                <w:numId w:val="2"/>
              </w:numPr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6F8A">
              <w:rPr>
                <w:rFonts w:ascii="Times New Roman" w:hAnsi="Times New Roman"/>
                <w:sz w:val="24"/>
                <w:szCs w:val="24"/>
                <w:lang w:eastAsia="en-US"/>
              </w:rPr>
              <w:t>Конвенция о правах ребенка;</w:t>
            </w:r>
          </w:p>
          <w:p w:rsidR="002601A6" w:rsidRPr="00326F8A" w:rsidRDefault="002601A6" w:rsidP="009577D1">
            <w:pPr>
              <w:pStyle w:val="1"/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6F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Сан </w:t>
            </w:r>
            <w:proofErr w:type="spellStart"/>
            <w:r w:rsidRPr="00326F8A">
              <w:rPr>
                <w:rFonts w:ascii="Times New Roman" w:hAnsi="Times New Roman"/>
                <w:sz w:val="24"/>
                <w:szCs w:val="24"/>
                <w:lang w:eastAsia="en-US"/>
              </w:rPr>
              <w:t>ПиН</w:t>
            </w:r>
            <w:proofErr w:type="spellEnd"/>
            <w:r w:rsidRPr="00326F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2.4.1.3049-13 «Санитарно-эпидемиологические </w:t>
            </w:r>
            <w:proofErr w:type="spellStart"/>
            <w:proofErr w:type="gramStart"/>
            <w:r w:rsidRPr="00326F8A">
              <w:rPr>
                <w:rFonts w:ascii="Times New Roman" w:hAnsi="Times New Roman"/>
                <w:sz w:val="24"/>
                <w:szCs w:val="24"/>
                <w:lang w:eastAsia="en-US"/>
              </w:rPr>
              <w:t>требова-ния</w:t>
            </w:r>
            <w:proofErr w:type="spellEnd"/>
            <w:proofErr w:type="gramEnd"/>
            <w:r w:rsidRPr="00326F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 устройству, содержанию и организации режима работы дошкольных образовательных организаций» (Постановление Главного санитарного врача РФ от 15.05.2013 № 26;</w:t>
            </w:r>
          </w:p>
          <w:p w:rsidR="002601A6" w:rsidRPr="00326F8A" w:rsidRDefault="002601A6" w:rsidP="009577D1">
            <w:pPr>
              <w:pStyle w:val="1"/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6F8A">
              <w:rPr>
                <w:rFonts w:ascii="Times New Roman" w:hAnsi="Times New Roman"/>
                <w:sz w:val="24"/>
                <w:szCs w:val="24"/>
                <w:lang w:eastAsia="en-US"/>
              </w:rPr>
              <w:t>Концепция Федеральной целевой программы развития образования на 2011-2015 годы (распоряжение Правительства РФ от 07.02.2011 г. № 163-р);</w:t>
            </w:r>
          </w:p>
          <w:p w:rsidR="002601A6" w:rsidRPr="00326F8A" w:rsidRDefault="002601A6" w:rsidP="009577D1">
            <w:pPr>
              <w:pStyle w:val="a6"/>
              <w:numPr>
                <w:ilvl w:val="0"/>
                <w:numId w:val="2"/>
              </w:numPr>
              <w:spacing w:line="276" w:lineRule="auto"/>
              <w:ind w:left="0"/>
              <w:jc w:val="both"/>
            </w:pPr>
            <w:r w:rsidRPr="00326F8A">
              <w:rPr>
                <w:lang w:eastAsia="en-US"/>
              </w:rPr>
              <w:t xml:space="preserve">Федеральный государственный образовательный стандарт дошкольного образования (приказ </w:t>
            </w:r>
            <w:proofErr w:type="spellStart"/>
            <w:r w:rsidRPr="00326F8A">
              <w:rPr>
                <w:lang w:eastAsia="en-US"/>
              </w:rPr>
              <w:t>Минобрнауки</w:t>
            </w:r>
            <w:proofErr w:type="spellEnd"/>
            <w:r w:rsidRPr="00326F8A">
              <w:rPr>
                <w:lang w:eastAsia="en-US"/>
              </w:rPr>
              <w:t xml:space="preserve"> России от 17.10.2013 г. № 1155)</w:t>
            </w:r>
            <w:r w:rsidR="004518B8" w:rsidRPr="00326F8A">
              <w:rPr>
                <w:lang w:eastAsia="en-US"/>
              </w:rPr>
              <w:t>.</w:t>
            </w:r>
          </w:p>
          <w:p w:rsidR="009873AB" w:rsidRPr="00326F8A" w:rsidRDefault="00BC2867" w:rsidP="00BC2867">
            <w:pPr>
              <w:pStyle w:val="a6"/>
              <w:numPr>
                <w:ilvl w:val="0"/>
                <w:numId w:val="2"/>
              </w:numPr>
              <w:spacing w:line="276" w:lineRule="auto"/>
              <w:ind w:left="0"/>
              <w:jc w:val="both"/>
            </w:pPr>
            <w:r w:rsidRPr="00326F8A">
              <w:t>Приказ Министерства труда и социальной защиты Российской Федерации от 8 сентября 2015 г. № 610н</w:t>
            </w:r>
            <w:r w:rsidR="00660382" w:rsidRPr="00326F8A">
              <w:t xml:space="preserve"> «Об утверждении профессионального стандарта». </w:t>
            </w:r>
          </w:p>
          <w:p w:rsidR="00367F65" w:rsidRPr="00326F8A" w:rsidRDefault="009E2F1C" w:rsidP="00326F8A">
            <w:pPr>
              <w:pStyle w:val="a6"/>
              <w:numPr>
                <w:ilvl w:val="0"/>
                <w:numId w:val="2"/>
              </w:numPr>
              <w:spacing w:line="276" w:lineRule="auto"/>
              <w:ind w:left="0"/>
              <w:jc w:val="both"/>
            </w:pPr>
            <w:r w:rsidRPr="00326F8A">
              <w:t>Об</w:t>
            </w:r>
            <w:r w:rsidR="00B3062F" w:rsidRPr="00326F8A">
              <w:t xml:space="preserve"> утверждении профессионального стандарта «</w:t>
            </w:r>
            <w:proofErr w:type="gramStart"/>
            <w:r w:rsidR="00B3062F" w:rsidRPr="00326F8A">
              <w:t>Педагог»</w:t>
            </w:r>
            <w:r w:rsidRPr="00326F8A">
              <w:t xml:space="preserve"> </w:t>
            </w:r>
            <w:r w:rsidR="00B3062F" w:rsidRPr="00326F8A">
              <w:t xml:space="preserve"> </w:t>
            </w:r>
            <w:r w:rsidRPr="00326F8A">
              <w:t>(</w:t>
            </w:r>
            <w:proofErr w:type="gramEnd"/>
            <w:r w:rsidRPr="00326F8A">
              <w:t xml:space="preserve">педагогическая деятельность в сфере дошкольного ,начального, общего, основного общего, среднего общего образования) (воспитатель ,учитель)».Приказ Минтруда России от 18.10. 2013№ 544 н.//Управление ДОУ. – </w:t>
            </w:r>
            <w:proofErr w:type="gramStart"/>
            <w:r w:rsidRPr="00326F8A">
              <w:t>2014  -</w:t>
            </w:r>
            <w:proofErr w:type="gramEnd"/>
            <w:r w:rsidRPr="00326F8A">
              <w:t xml:space="preserve"> С . 42.</w:t>
            </w:r>
          </w:p>
          <w:p w:rsidR="001832A9" w:rsidRPr="00326F8A" w:rsidRDefault="009E2F1C" w:rsidP="00326F8A">
            <w:pPr>
              <w:pStyle w:val="a6"/>
              <w:numPr>
                <w:ilvl w:val="0"/>
                <w:numId w:val="2"/>
              </w:numPr>
              <w:spacing w:line="276" w:lineRule="auto"/>
              <w:ind w:left="0"/>
              <w:jc w:val="both"/>
            </w:pPr>
            <w:r w:rsidRPr="00326F8A">
              <w:t>Профессиональный стандарт педагога / концепция и содержание/ (проект</w:t>
            </w:r>
            <w:proofErr w:type="gramStart"/>
            <w:r w:rsidRPr="00326F8A">
              <w:t>)</w:t>
            </w:r>
            <w:r w:rsidR="00B3062F" w:rsidRPr="00326F8A">
              <w:t xml:space="preserve"> </w:t>
            </w:r>
            <w:r w:rsidRPr="00326F8A">
              <w:t>.Вестник</w:t>
            </w:r>
            <w:proofErr w:type="gramEnd"/>
            <w:r w:rsidRPr="00326F8A">
              <w:t xml:space="preserve"> образования России. – 2013  - № 15 . – С. </w:t>
            </w:r>
            <w:proofErr w:type="gramStart"/>
            <w:r w:rsidRPr="00326F8A">
              <w:t>27 ;</w:t>
            </w:r>
            <w:proofErr w:type="gramEnd"/>
            <w:r w:rsidRPr="00326F8A">
              <w:t xml:space="preserve"> Вестник образования . </w:t>
            </w:r>
            <w:r w:rsidR="00367F65" w:rsidRPr="00326F8A">
              <w:t>–</w:t>
            </w:r>
            <w:r w:rsidRPr="00326F8A">
              <w:t xml:space="preserve"> 2013</w:t>
            </w:r>
            <w:r w:rsidR="00367F65" w:rsidRPr="00326F8A">
              <w:t>№ 8 – С. 4.</w:t>
            </w:r>
          </w:p>
          <w:p w:rsidR="001832A9" w:rsidRPr="00326F8A" w:rsidRDefault="00367F65" w:rsidP="00326F8A">
            <w:pPr>
              <w:pStyle w:val="a6"/>
              <w:numPr>
                <w:ilvl w:val="0"/>
                <w:numId w:val="2"/>
              </w:numPr>
              <w:spacing w:line="276" w:lineRule="auto"/>
              <w:ind w:left="0"/>
              <w:jc w:val="both"/>
            </w:pPr>
            <w:r w:rsidRPr="00326F8A">
              <w:t xml:space="preserve">Панасюк В.П. Рекомендации по совершенствованию муниципальных систем оценки качества образования Ленинградской области. – </w:t>
            </w:r>
            <w:proofErr w:type="gramStart"/>
            <w:r w:rsidRPr="00326F8A">
              <w:t>СПБ.:</w:t>
            </w:r>
            <w:proofErr w:type="gramEnd"/>
            <w:r w:rsidRPr="00326F8A">
              <w:t xml:space="preserve"> Ленинградский областной институт развития образования, 2011. – 122 с.</w:t>
            </w:r>
          </w:p>
          <w:p w:rsidR="008341AB" w:rsidRPr="00326F8A" w:rsidRDefault="00367F65" w:rsidP="00326F8A">
            <w:pPr>
              <w:pStyle w:val="a6"/>
              <w:numPr>
                <w:ilvl w:val="0"/>
                <w:numId w:val="2"/>
              </w:numPr>
              <w:spacing w:line="276" w:lineRule="auto"/>
              <w:ind w:left="0"/>
              <w:jc w:val="both"/>
            </w:pPr>
            <w:r w:rsidRPr="00326F8A">
              <w:t xml:space="preserve">Построение Общероссийской системы оценки качества образования и региональных систем оценки качества образования </w:t>
            </w:r>
            <w:proofErr w:type="gramStart"/>
            <w:r w:rsidRPr="00326F8A">
              <w:t>( сборник</w:t>
            </w:r>
            <w:proofErr w:type="gramEnd"/>
            <w:r w:rsidRPr="00326F8A">
              <w:t>).- М . , 2007. Постановление Правительства РФ от 30.03 2013 № 286 «О формировании независимой системы оценки качества работы организаций, оказывающих социальные услуги».</w:t>
            </w:r>
          </w:p>
          <w:p w:rsidR="001832A9" w:rsidRPr="00326F8A" w:rsidRDefault="001832A9" w:rsidP="00BC2867">
            <w:pPr>
              <w:pStyle w:val="a6"/>
              <w:numPr>
                <w:ilvl w:val="0"/>
                <w:numId w:val="2"/>
              </w:numPr>
              <w:spacing w:line="276" w:lineRule="auto"/>
              <w:ind w:left="0"/>
              <w:jc w:val="both"/>
            </w:pPr>
            <w:proofErr w:type="spellStart"/>
            <w:r w:rsidRPr="00326F8A">
              <w:t>Бережнова</w:t>
            </w:r>
            <w:proofErr w:type="spellEnd"/>
            <w:r w:rsidRPr="00326F8A">
              <w:t xml:space="preserve"> О.В. Профессиональный стандарт педагога: аналитический </w:t>
            </w:r>
            <w:proofErr w:type="gramStart"/>
            <w:r w:rsidRPr="00326F8A">
              <w:t>взгляд</w:t>
            </w:r>
            <w:r w:rsidR="008341AB" w:rsidRPr="00326F8A">
              <w:t xml:space="preserve"> </w:t>
            </w:r>
            <w:r w:rsidRPr="00326F8A">
              <w:t>.</w:t>
            </w:r>
            <w:proofErr w:type="gramEnd"/>
            <w:r w:rsidRPr="00326F8A">
              <w:t>/</w:t>
            </w:r>
            <w:r w:rsidR="008341AB" w:rsidRPr="00326F8A">
              <w:t>Управление ДОУ. – 2014 . - № 4 . – С. 14.</w:t>
            </w:r>
          </w:p>
          <w:p w:rsidR="008341AB" w:rsidRPr="00326F8A" w:rsidRDefault="008341AB" w:rsidP="00BC2867">
            <w:pPr>
              <w:pStyle w:val="a6"/>
              <w:numPr>
                <w:ilvl w:val="0"/>
                <w:numId w:val="2"/>
              </w:numPr>
              <w:spacing w:line="276" w:lineRule="auto"/>
              <w:ind w:left="0"/>
              <w:jc w:val="both"/>
            </w:pPr>
            <w:proofErr w:type="spellStart"/>
            <w:r w:rsidRPr="00326F8A">
              <w:t>Болотова</w:t>
            </w:r>
            <w:proofErr w:type="spellEnd"/>
            <w:r w:rsidRPr="00326F8A">
              <w:t xml:space="preserve"> Е.Л. Оценка профессиональной квалификации педагога // Российское образование. – 2014 . - № 3 . – С. 75.</w:t>
            </w:r>
          </w:p>
          <w:p w:rsidR="008341AB" w:rsidRPr="00326F8A" w:rsidRDefault="008341AB" w:rsidP="00BC2867">
            <w:pPr>
              <w:pStyle w:val="a6"/>
              <w:numPr>
                <w:ilvl w:val="0"/>
                <w:numId w:val="2"/>
              </w:numPr>
              <w:spacing w:line="276" w:lineRule="auto"/>
              <w:ind w:left="0"/>
              <w:jc w:val="both"/>
            </w:pPr>
            <w:r w:rsidRPr="00326F8A">
              <w:lastRenderedPageBreak/>
              <w:t xml:space="preserve">Перечень ИКТ – компетенций педагога, рассматриваемых в качестве критериев оценки его </w:t>
            </w:r>
            <w:proofErr w:type="gramStart"/>
            <w:r w:rsidRPr="00326F8A">
              <w:t>деятельности .</w:t>
            </w:r>
            <w:proofErr w:type="gramEnd"/>
            <w:r w:rsidRPr="00326F8A">
              <w:t>// Мой профсоюз. – 2013 . - № 15 . – С.8.</w:t>
            </w:r>
          </w:p>
          <w:p w:rsidR="009E60D3" w:rsidRPr="00326F8A" w:rsidRDefault="009E60D3" w:rsidP="00BC2867">
            <w:pPr>
              <w:pStyle w:val="a6"/>
              <w:numPr>
                <w:ilvl w:val="0"/>
                <w:numId w:val="2"/>
              </w:numPr>
              <w:spacing w:line="276" w:lineRule="auto"/>
              <w:ind w:left="0"/>
              <w:jc w:val="both"/>
            </w:pPr>
            <w:proofErr w:type="spellStart"/>
            <w:r w:rsidRPr="00326F8A">
              <w:t>Бубнова</w:t>
            </w:r>
            <w:proofErr w:type="spellEnd"/>
            <w:r w:rsidRPr="00326F8A">
              <w:t xml:space="preserve"> С.Ю. Оценка качества профессиональной подготовки педагогов дошкольного </w:t>
            </w:r>
            <w:r w:rsidR="00B3741A" w:rsidRPr="00326F8A">
              <w:t>Управление ДОУ. – 2014. - № 4. – С. 24.</w:t>
            </w:r>
          </w:p>
          <w:p w:rsidR="00B3741A" w:rsidRPr="00326F8A" w:rsidRDefault="00B3741A" w:rsidP="00BC2867">
            <w:pPr>
              <w:pStyle w:val="a6"/>
              <w:numPr>
                <w:ilvl w:val="0"/>
                <w:numId w:val="2"/>
              </w:numPr>
              <w:spacing w:line="276" w:lineRule="auto"/>
              <w:ind w:left="0"/>
              <w:jc w:val="both"/>
            </w:pPr>
            <w:r w:rsidRPr="00326F8A">
              <w:t xml:space="preserve">Вавилов А.В. Кодекс профессиональной этики педагогических </w:t>
            </w:r>
            <w:proofErr w:type="gramStart"/>
            <w:r w:rsidRPr="00326F8A">
              <w:t>работнико</w:t>
            </w:r>
            <w:r w:rsidR="00705976" w:rsidRPr="00326F8A">
              <w:t xml:space="preserve">в </w:t>
            </w:r>
            <w:r w:rsidRPr="00326F8A">
              <w:t>.</w:t>
            </w:r>
            <w:proofErr w:type="gramEnd"/>
            <w:r w:rsidRPr="00326F8A">
              <w:t>// Справочник педагога-психолога ( школа ). – 2014. - № 5 . – С. 4.</w:t>
            </w:r>
          </w:p>
          <w:p w:rsidR="00B3741A" w:rsidRPr="00326F8A" w:rsidRDefault="00B3741A" w:rsidP="00BC2867">
            <w:pPr>
              <w:pStyle w:val="a6"/>
              <w:numPr>
                <w:ilvl w:val="0"/>
                <w:numId w:val="2"/>
              </w:numPr>
              <w:spacing w:line="276" w:lineRule="auto"/>
              <w:ind w:left="0"/>
              <w:jc w:val="both"/>
            </w:pPr>
            <w:proofErr w:type="spellStart"/>
            <w:r w:rsidRPr="00326F8A">
              <w:t>Кандриков</w:t>
            </w:r>
            <w:proofErr w:type="spellEnd"/>
            <w:r w:rsidRPr="00326F8A">
              <w:t xml:space="preserve"> С.О профессиональном стандарте педагога</w:t>
            </w:r>
            <w:r w:rsidR="00705976" w:rsidRPr="00326F8A">
              <w:t xml:space="preserve"> </w:t>
            </w:r>
            <w:r w:rsidRPr="00326F8A">
              <w:t>// Справочник руководителя ОУ. - № 10-. 61.</w:t>
            </w:r>
          </w:p>
          <w:p w:rsidR="00B3741A" w:rsidRPr="00326F8A" w:rsidRDefault="00B3741A" w:rsidP="00BC2867">
            <w:pPr>
              <w:pStyle w:val="a6"/>
              <w:numPr>
                <w:ilvl w:val="0"/>
                <w:numId w:val="2"/>
              </w:numPr>
              <w:spacing w:line="276" w:lineRule="auto"/>
              <w:ind w:left="0"/>
              <w:jc w:val="both"/>
            </w:pPr>
            <w:r w:rsidRPr="00326F8A">
              <w:t>Электронные интернет</w:t>
            </w:r>
            <w:r w:rsidR="00705976" w:rsidRPr="00326F8A">
              <w:t xml:space="preserve"> - р</w:t>
            </w:r>
            <w:r w:rsidRPr="00326F8A">
              <w:t>есурсы:</w:t>
            </w:r>
          </w:p>
          <w:p w:rsidR="00367F65" w:rsidRPr="00326F8A" w:rsidRDefault="00B3741A" w:rsidP="00326F8A">
            <w:pPr>
              <w:pStyle w:val="a6"/>
              <w:numPr>
                <w:ilvl w:val="0"/>
                <w:numId w:val="2"/>
              </w:numPr>
              <w:spacing w:line="276" w:lineRule="auto"/>
              <w:ind w:left="0"/>
              <w:jc w:val="both"/>
            </w:pPr>
            <w:r w:rsidRPr="00326F8A">
              <w:rPr>
                <w:lang w:val="en-US"/>
              </w:rPr>
              <w:t>http</w:t>
            </w:r>
            <w:r w:rsidR="00CC22BF" w:rsidRPr="00326F8A">
              <w:rPr>
                <w:lang w:val="en-US"/>
              </w:rPr>
              <w:t>://</w:t>
            </w:r>
            <w:r w:rsidRPr="00326F8A">
              <w:rPr>
                <w:lang w:val="en-US"/>
              </w:rPr>
              <w:t>mon</w:t>
            </w:r>
            <w:r w:rsidR="00CC22BF" w:rsidRPr="00326F8A">
              <w:rPr>
                <w:lang w:val="en-US"/>
              </w:rPr>
              <w:t>.</w:t>
            </w:r>
            <w:r w:rsidRPr="00326F8A">
              <w:rPr>
                <w:lang w:val="en-US"/>
              </w:rPr>
              <w:t>gov</w:t>
            </w:r>
            <w:r w:rsidR="00CC22BF" w:rsidRPr="00326F8A">
              <w:rPr>
                <w:lang w:val="en-US"/>
              </w:rPr>
              <w:t>.</w:t>
            </w:r>
            <w:r w:rsidRPr="00326F8A">
              <w:rPr>
                <w:lang w:val="en-US"/>
              </w:rPr>
              <w:t>ru</w:t>
            </w:r>
            <w:r w:rsidR="00CC22BF" w:rsidRPr="00326F8A">
              <w:rPr>
                <w:lang w:val="en-US"/>
              </w:rPr>
              <w:t>/</w:t>
            </w:r>
            <w:r w:rsidRPr="00326F8A">
              <w:rPr>
                <w:lang w:val="en-US"/>
              </w:rPr>
              <w:t xml:space="preserve"> files</w:t>
            </w:r>
            <w:r w:rsidR="00CC22BF" w:rsidRPr="00326F8A">
              <w:rPr>
                <w:lang w:val="en-US"/>
              </w:rPr>
              <w:t>/</w:t>
            </w:r>
            <w:r w:rsidRPr="00326F8A">
              <w:rPr>
                <w:lang w:val="en-US"/>
              </w:rPr>
              <w:t>materials</w:t>
            </w:r>
            <w:r w:rsidR="00CC22BF" w:rsidRPr="00326F8A">
              <w:rPr>
                <w:lang w:val="en-US"/>
              </w:rPr>
              <w:t>/</w:t>
            </w:r>
            <w:r w:rsidRPr="00326F8A">
              <w:rPr>
                <w:lang w:val="en-US"/>
              </w:rPr>
              <w:t xml:space="preserve"> 8053</w:t>
            </w:r>
            <w:r w:rsidR="00CC22BF" w:rsidRPr="00326F8A">
              <w:rPr>
                <w:lang w:val="en-US"/>
              </w:rPr>
              <w:t>/10.</w:t>
            </w:r>
            <w:r w:rsidRPr="00326F8A">
              <w:rPr>
                <w:lang w:val="en-US"/>
              </w:rPr>
              <w:t>12</w:t>
            </w:r>
            <w:r w:rsidR="00CC22BF" w:rsidRPr="00326F8A">
              <w:rPr>
                <w:lang w:val="en-US"/>
              </w:rPr>
              <w:t>.</w:t>
            </w:r>
            <w:r w:rsidRPr="00326F8A">
              <w:rPr>
                <w:lang w:val="en-US"/>
              </w:rPr>
              <w:t xml:space="preserve"> </w:t>
            </w:r>
            <w:r w:rsidRPr="00326F8A">
              <w:t xml:space="preserve">08 -  </w:t>
            </w:r>
            <w:proofErr w:type="spellStart"/>
            <w:r w:rsidRPr="00326F8A">
              <w:rPr>
                <w:lang w:val="en-US"/>
              </w:rPr>
              <w:t>metodi</w:t>
            </w:r>
            <w:r w:rsidR="00CC22BF" w:rsidRPr="00326F8A">
              <w:rPr>
                <w:lang w:val="en-US"/>
              </w:rPr>
              <w:t>ka</w:t>
            </w:r>
            <w:proofErr w:type="spellEnd"/>
            <w:r w:rsidR="00CC22BF" w:rsidRPr="00326F8A">
              <w:t>.</w:t>
            </w:r>
            <w:r w:rsidR="00CC22BF" w:rsidRPr="00326F8A">
              <w:rPr>
                <w:lang w:val="en-US"/>
              </w:rPr>
              <w:t>pdf</w:t>
            </w:r>
            <w:r w:rsidR="00CC22BF" w:rsidRPr="00326F8A">
              <w:t>)</w:t>
            </w:r>
          </w:p>
          <w:p w:rsidR="00367F65" w:rsidRPr="00326F8A" w:rsidRDefault="00367F65" w:rsidP="00BC2867">
            <w:pPr>
              <w:pStyle w:val="a6"/>
              <w:numPr>
                <w:ilvl w:val="0"/>
                <w:numId w:val="2"/>
              </w:numPr>
              <w:spacing w:line="276" w:lineRule="auto"/>
              <w:ind w:left="0"/>
              <w:jc w:val="both"/>
            </w:pPr>
          </w:p>
        </w:tc>
      </w:tr>
      <w:tr w:rsidR="002601A6" w:rsidRPr="00326F8A" w:rsidTr="002601A6">
        <w:tc>
          <w:tcPr>
            <w:tcW w:w="2376" w:type="dxa"/>
          </w:tcPr>
          <w:p w:rsidR="002601A6" w:rsidRDefault="002601A6" w:rsidP="00D95B59">
            <w:pPr>
              <w:spacing w:line="360" w:lineRule="auto"/>
            </w:pPr>
            <w:r>
              <w:rPr>
                <w:b/>
                <w:lang w:eastAsia="en-US"/>
              </w:rPr>
              <w:lastRenderedPageBreak/>
              <w:t>Цель программы</w:t>
            </w:r>
          </w:p>
        </w:tc>
        <w:tc>
          <w:tcPr>
            <w:tcW w:w="7195" w:type="dxa"/>
          </w:tcPr>
          <w:p w:rsidR="002601A6" w:rsidRPr="00326F8A" w:rsidRDefault="002601A6" w:rsidP="009577D1">
            <w:pPr>
              <w:spacing w:line="276" w:lineRule="auto"/>
              <w:jc w:val="both"/>
            </w:pPr>
            <w:r w:rsidRPr="00326F8A">
              <w:t>1. Повысить качество образовательного процесса и качество образования ребёнка в контексте установок ФГОС ДО и профессионального стандарта педагога  для обеспечения амплификации, индивидуализации, дифференциации, социальной ситуации развития, поддержки разнообразия детства, то есть для сохранения и укрепления здоровья детей, их общего индивидуально-личностного развития,  позитивной социализации, предпосылок развивающихся универсальных учебных способностей (познавательные, регулятивные, коммуникативные, личностные) для успешного перехода на следующую ступень образования</w:t>
            </w:r>
            <w:r w:rsidR="004518B8" w:rsidRPr="00326F8A">
              <w:t>.</w:t>
            </w:r>
          </w:p>
          <w:p w:rsidR="002601A6" w:rsidRPr="00326F8A" w:rsidRDefault="002601A6" w:rsidP="009577D1">
            <w:pPr>
              <w:spacing w:line="276" w:lineRule="auto"/>
              <w:jc w:val="both"/>
            </w:pPr>
            <w:r w:rsidRPr="00326F8A">
              <w:t>2. Создать доступные и безопасные предметно-пространственные, материально-технические, экологические, организационно-</w:t>
            </w:r>
            <w:proofErr w:type="spellStart"/>
            <w:r w:rsidRPr="00326F8A">
              <w:t>деятельностные</w:t>
            </w:r>
            <w:proofErr w:type="spellEnd"/>
            <w:r w:rsidRPr="00326F8A">
              <w:t xml:space="preserve">, социальные, специальные (адаптивные и </w:t>
            </w:r>
            <w:proofErr w:type="spellStart"/>
            <w:proofErr w:type="gramStart"/>
            <w:r w:rsidRPr="00326F8A">
              <w:t>безбарьерные</w:t>
            </w:r>
            <w:proofErr w:type="spellEnd"/>
            <w:r w:rsidRPr="00326F8A">
              <w:t>)  условия</w:t>
            </w:r>
            <w:proofErr w:type="gramEnd"/>
            <w:r w:rsidRPr="00326F8A">
              <w:t xml:space="preserve">, обеспечить ресурсную базу для современного целостного образовательного пространства и реализации инновационной модели </w:t>
            </w:r>
            <w:proofErr w:type="spellStart"/>
            <w:r w:rsidRPr="00326F8A">
              <w:t>социо</w:t>
            </w:r>
            <w:proofErr w:type="spellEnd"/>
            <w:r w:rsidRPr="00326F8A">
              <w:t>-культурной модернизации МБДОУ</w:t>
            </w:r>
            <w:r w:rsidR="004518B8" w:rsidRPr="00326F8A">
              <w:t>.</w:t>
            </w:r>
          </w:p>
          <w:p w:rsidR="002601A6" w:rsidRDefault="00CC7CF4" w:rsidP="009577D1">
            <w:pPr>
              <w:spacing w:line="276" w:lineRule="auto"/>
              <w:jc w:val="both"/>
            </w:pPr>
            <w:r w:rsidRPr="00326F8A">
              <w:t xml:space="preserve">3. </w:t>
            </w:r>
            <w:r w:rsidR="002601A6" w:rsidRPr="00326F8A">
              <w:t xml:space="preserve">Повысить </w:t>
            </w:r>
            <w:proofErr w:type="spellStart"/>
            <w:proofErr w:type="gramStart"/>
            <w:r w:rsidR="002601A6" w:rsidRPr="00326F8A">
              <w:t>социо</w:t>
            </w:r>
            <w:proofErr w:type="spellEnd"/>
            <w:r w:rsidR="002601A6" w:rsidRPr="00326F8A">
              <w:t>-культурную</w:t>
            </w:r>
            <w:proofErr w:type="gramEnd"/>
            <w:r w:rsidR="002601A6" w:rsidRPr="00326F8A">
              <w:t xml:space="preserve"> и психолого-педагогическую привлекательность МБДОУ для социума города и родительского сообщества</w:t>
            </w:r>
            <w:r w:rsidR="004518B8" w:rsidRPr="00326F8A">
              <w:t>.</w:t>
            </w:r>
          </w:p>
          <w:p w:rsidR="00243AD7" w:rsidRPr="00326F8A" w:rsidRDefault="00243AD7" w:rsidP="009577D1">
            <w:pPr>
              <w:spacing w:line="276" w:lineRule="auto"/>
              <w:jc w:val="both"/>
            </w:pPr>
          </w:p>
        </w:tc>
      </w:tr>
      <w:tr w:rsidR="002601A6" w:rsidRPr="00326F8A" w:rsidTr="002601A6">
        <w:tc>
          <w:tcPr>
            <w:tcW w:w="2376" w:type="dxa"/>
          </w:tcPr>
          <w:p w:rsidR="002601A6" w:rsidRDefault="002601A6" w:rsidP="009577D1">
            <w:pPr>
              <w:spacing w:line="276" w:lineRule="auto"/>
            </w:pPr>
            <w:r>
              <w:rPr>
                <w:b/>
                <w:lang w:eastAsia="en-US"/>
              </w:rPr>
              <w:t>Задачи программы развития</w:t>
            </w:r>
          </w:p>
        </w:tc>
        <w:tc>
          <w:tcPr>
            <w:tcW w:w="7195" w:type="dxa"/>
          </w:tcPr>
          <w:p w:rsidR="002601A6" w:rsidRPr="00326F8A" w:rsidRDefault="002601A6" w:rsidP="009577D1">
            <w:pPr>
              <w:spacing w:line="276" w:lineRule="auto"/>
              <w:jc w:val="both"/>
            </w:pPr>
            <w:r w:rsidRPr="00326F8A">
              <w:t xml:space="preserve">1. Разработать и решить комплекс управленческих задач, направленных на капитальное преобразование материально-пространственных условий пребывания детей в МБДОУ, </w:t>
            </w:r>
            <w:proofErr w:type="gramStart"/>
            <w:r w:rsidRPr="00326F8A">
              <w:t>на  благоустройство</w:t>
            </w:r>
            <w:proofErr w:type="gramEnd"/>
            <w:r w:rsidRPr="00326F8A">
              <w:t xml:space="preserve"> территории и оснащение спортивным и игровым оборудованием</w:t>
            </w:r>
            <w:r w:rsidR="004518B8" w:rsidRPr="00326F8A">
              <w:t>.</w:t>
            </w:r>
          </w:p>
          <w:p w:rsidR="002601A6" w:rsidRPr="00326F8A" w:rsidRDefault="002601A6" w:rsidP="009577D1">
            <w:pPr>
              <w:spacing w:line="276" w:lineRule="auto"/>
              <w:jc w:val="both"/>
            </w:pPr>
            <w:r w:rsidRPr="00326F8A">
              <w:t xml:space="preserve">2. Разработать и решить комплекс управленческих задач, направленных на создание единой многофункциональной развивающей образовательной среды МБДОУ, в том числе </w:t>
            </w:r>
            <w:r w:rsidRPr="00326F8A">
              <w:lastRenderedPageBreak/>
              <w:t>предметно-пространственной (в помещениях групп и на территории МБДОУ).</w:t>
            </w:r>
          </w:p>
          <w:p w:rsidR="002601A6" w:rsidRPr="00326F8A" w:rsidRDefault="002601A6" w:rsidP="009577D1">
            <w:pPr>
              <w:spacing w:line="276" w:lineRule="auto"/>
              <w:jc w:val="both"/>
            </w:pPr>
            <w:r w:rsidRPr="00326F8A">
              <w:t xml:space="preserve">3. Разработать и решить комплекс управленческих задач, направленных на создание непрерывно профессионально развивающегося кадрового ресурса, отвечающего важнейшим требованиям ФГОС ДО </w:t>
            </w:r>
            <w:proofErr w:type="gramStart"/>
            <w:r w:rsidRPr="00326F8A">
              <w:t>и  профессионального</w:t>
            </w:r>
            <w:proofErr w:type="gramEnd"/>
            <w:r w:rsidRPr="00326F8A">
              <w:t xml:space="preserve">  стандарта педагога</w:t>
            </w:r>
            <w:r w:rsidR="004518B8" w:rsidRPr="00326F8A">
              <w:t>.</w:t>
            </w:r>
          </w:p>
          <w:p w:rsidR="002601A6" w:rsidRPr="00326F8A" w:rsidRDefault="002601A6" w:rsidP="009577D1">
            <w:pPr>
              <w:spacing w:line="276" w:lineRule="auto"/>
              <w:jc w:val="both"/>
            </w:pPr>
            <w:r w:rsidRPr="00326F8A">
              <w:t>4. Представить Программу для всесторонней общественной экспертизы; расширить круг и консолидировать действия участников образования детей в МБДОУ для обеспечения единого благоприятного образовательного про</w:t>
            </w:r>
            <w:r w:rsidR="004518B8" w:rsidRPr="00326F8A">
              <w:t>странства.</w:t>
            </w:r>
          </w:p>
          <w:p w:rsidR="002601A6" w:rsidRPr="00326F8A" w:rsidRDefault="002601A6" w:rsidP="009577D1">
            <w:pPr>
              <w:spacing w:line="276" w:lineRule="auto"/>
              <w:jc w:val="both"/>
            </w:pPr>
            <w:r w:rsidRPr="00326F8A">
              <w:t>5. Разработать и создать условия реализации образовательной Программы ДО, максимально используя существующие и создавая новые ресурсы МБДОУ и обеспечивая единство его образовательного пространства</w:t>
            </w:r>
            <w:r w:rsidR="004518B8" w:rsidRPr="00326F8A">
              <w:t>.</w:t>
            </w:r>
          </w:p>
          <w:p w:rsidR="002601A6" w:rsidRPr="00326F8A" w:rsidRDefault="002601A6" w:rsidP="009577D1">
            <w:pPr>
              <w:spacing w:line="276" w:lineRule="auto"/>
              <w:jc w:val="both"/>
            </w:pPr>
            <w:r w:rsidRPr="00326F8A">
              <w:t>6. Разработать и создать условия реализации вариативных преемственных дополнительных парциальных программ для амплификации системно-</w:t>
            </w:r>
            <w:proofErr w:type="spellStart"/>
            <w:r w:rsidRPr="00326F8A">
              <w:t>деятельностных</w:t>
            </w:r>
            <w:proofErr w:type="spellEnd"/>
            <w:r w:rsidRPr="00326F8A">
              <w:t xml:space="preserve"> возможностей индивидуализированного образования детей и их инициативности в полифункциональном целостном образовательном процессе МБДОУ</w:t>
            </w:r>
            <w:r w:rsidR="004518B8" w:rsidRPr="00326F8A">
              <w:t>.</w:t>
            </w:r>
            <w:r w:rsidRPr="00326F8A">
              <w:t xml:space="preserve"> </w:t>
            </w:r>
          </w:p>
          <w:p w:rsidR="002601A6" w:rsidRDefault="002601A6" w:rsidP="007B386E">
            <w:pPr>
              <w:spacing w:line="276" w:lineRule="auto"/>
              <w:jc w:val="both"/>
            </w:pPr>
            <w:r w:rsidRPr="00326F8A">
              <w:t xml:space="preserve">7. Расширить спектр дополнительных преемственных       образовательных услуг, предоставляемых семьям детей с повышенными медико-психологическими и/или социально-педагогическими потребностями и возможностями; обеспечение презентации достижений семьи и детей, педагогического сообщества в </w:t>
            </w:r>
            <w:proofErr w:type="spellStart"/>
            <w:r w:rsidRPr="00326F8A">
              <w:t>социо</w:t>
            </w:r>
            <w:proofErr w:type="spellEnd"/>
            <w:r w:rsidR="00B2499E" w:rsidRPr="00326F8A">
              <w:t xml:space="preserve"> </w:t>
            </w:r>
            <w:r w:rsidRPr="00326F8A">
              <w:t>-культурной сфере</w:t>
            </w:r>
            <w:r w:rsidR="004518B8" w:rsidRPr="00326F8A">
              <w:t>.</w:t>
            </w:r>
          </w:p>
          <w:p w:rsidR="00243AD7" w:rsidRPr="00326F8A" w:rsidRDefault="00243AD7" w:rsidP="007B386E">
            <w:pPr>
              <w:spacing w:line="276" w:lineRule="auto"/>
              <w:jc w:val="both"/>
            </w:pPr>
          </w:p>
        </w:tc>
      </w:tr>
      <w:tr w:rsidR="002601A6" w:rsidTr="002601A6">
        <w:tc>
          <w:tcPr>
            <w:tcW w:w="2376" w:type="dxa"/>
          </w:tcPr>
          <w:p w:rsidR="002601A6" w:rsidRDefault="00CC7CF4" w:rsidP="009577D1">
            <w:pPr>
              <w:spacing w:line="276" w:lineRule="auto"/>
            </w:pPr>
            <w:r>
              <w:rPr>
                <w:rStyle w:val="a7"/>
                <w:color w:val="000000"/>
                <w:lang w:eastAsia="en-US"/>
              </w:rPr>
              <w:lastRenderedPageBreak/>
              <w:t>Целевые показатели программы развития</w:t>
            </w:r>
          </w:p>
        </w:tc>
        <w:tc>
          <w:tcPr>
            <w:tcW w:w="7195" w:type="dxa"/>
          </w:tcPr>
          <w:p w:rsidR="00CC7CF4" w:rsidRPr="00CC7CF4" w:rsidRDefault="00CC7CF4" w:rsidP="009577D1">
            <w:pPr>
              <w:spacing w:line="276" w:lineRule="auto"/>
              <w:jc w:val="both"/>
            </w:pPr>
            <w:r>
              <w:t xml:space="preserve">1. </w:t>
            </w:r>
            <w:r w:rsidRPr="00CC7CF4">
              <w:t xml:space="preserve">Фактическая и документальная презентация созданной материально-технической базы и оснащённой предметно–пространственной развивающей образовательной </w:t>
            </w:r>
            <w:proofErr w:type="gramStart"/>
            <w:r w:rsidRPr="00CC7CF4">
              <w:t>среды  МБДОУ</w:t>
            </w:r>
            <w:proofErr w:type="gramEnd"/>
            <w:r w:rsidR="004518B8">
              <w:t>.</w:t>
            </w:r>
          </w:p>
          <w:p w:rsidR="00CC7CF4" w:rsidRPr="00CC7CF4" w:rsidRDefault="00CC7CF4" w:rsidP="009577D1">
            <w:pPr>
              <w:spacing w:line="276" w:lineRule="auto"/>
              <w:jc w:val="both"/>
            </w:pPr>
            <w:r>
              <w:t xml:space="preserve">2. </w:t>
            </w:r>
            <w:r w:rsidRPr="00CC7CF4">
              <w:t>Документальное подтверждение, зафиксированный или непосредственно предъявляемый процесс педагогического взаимодействия с детьми, обобщённые материалы опыта и достигнутых результатов детской деятельности как совокупные показатели    профессиональной квалификация и педагогического масте</w:t>
            </w:r>
            <w:r w:rsidR="009E6460">
              <w:t xml:space="preserve">рства специально подготовленных </w:t>
            </w:r>
            <w:proofErr w:type="spellStart"/>
            <w:r w:rsidRPr="00CC7CF4">
              <w:t>высококвалифи</w:t>
            </w:r>
            <w:r w:rsidR="009E6460">
              <w:t>-</w:t>
            </w:r>
            <w:proofErr w:type="gramStart"/>
            <w:r w:rsidRPr="00CC7CF4">
              <w:t>цированных</w:t>
            </w:r>
            <w:proofErr w:type="spellEnd"/>
            <w:r w:rsidRPr="00CC7CF4">
              <w:t xml:space="preserve">  кадров</w:t>
            </w:r>
            <w:proofErr w:type="gramEnd"/>
            <w:r w:rsidRPr="00CC7CF4">
              <w:t xml:space="preserve"> МБДОУ</w:t>
            </w:r>
            <w:r w:rsidR="004518B8">
              <w:t>.</w:t>
            </w:r>
            <w:r w:rsidRPr="00CC7CF4">
              <w:t xml:space="preserve"> </w:t>
            </w:r>
          </w:p>
          <w:p w:rsidR="00CC7CF4" w:rsidRPr="00CC7CF4" w:rsidRDefault="00CC7CF4" w:rsidP="009577D1">
            <w:pPr>
              <w:spacing w:line="276" w:lineRule="auto"/>
              <w:jc w:val="both"/>
            </w:pPr>
            <w:r>
              <w:t xml:space="preserve">3. </w:t>
            </w:r>
            <w:r w:rsidRPr="00CC7CF4">
              <w:t>Методическое обеспечение психолого-педагогической, коррекционно-развивающей, инновационной развивающей деятельности контингента МБДОУ и сопровождения всех участников образовательного процесса</w:t>
            </w:r>
            <w:r w:rsidR="004518B8">
              <w:t>.</w:t>
            </w:r>
          </w:p>
          <w:p w:rsidR="00CC7CF4" w:rsidRPr="00CC7CF4" w:rsidRDefault="00CC7CF4" w:rsidP="009577D1">
            <w:pPr>
              <w:spacing w:line="276" w:lineRule="auto"/>
              <w:jc w:val="both"/>
            </w:pPr>
            <w:r>
              <w:t xml:space="preserve">4. </w:t>
            </w:r>
            <w:r w:rsidRPr="00CC7CF4">
              <w:t>Документы регламентирующие управленческую деятельность: Устав МБДОУ, локальные акты, приказы и протоколы и др. распорядительные документы ОО</w:t>
            </w:r>
            <w:r w:rsidR="004518B8">
              <w:t>.</w:t>
            </w:r>
          </w:p>
          <w:p w:rsidR="00CC7CF4" w:rsidRPr="00CC7CF4" w:rsidRDefault="00CC7CF4" w:rsidP="009577D1">
            <w:pPr>
              <w:spacing w:line="276" w:lineRule="auto"/>
              <w:jc w:val="both"/>
            </w:pPr>
            <w:r>
              <w:lastRenderedPageBreak/>
              <w:t xml:space="preserve">5. </w:t>
            </w:r>
            <w:r w:rsidRPr="00CC7CF4">
              <w:t xml:space="preserve">Документы, мультимедийные продукты, сайт МБДОУ и другие материалы, фиксирующие динамику образовательного процесса, детско-взрослую деятельность и её результаты, </w:t>
            </w:r>
            <w:proofErr w:type="spellStart"/>
            <w:r w:rsidRPr="00CC7CF4">
              <w:t>социо</w:t>
            </w:r>
            <w:proofErr w:type="spellEnd"/>
            <w:r w:rsidR="001B3B56">
              <w:t xml:space="preserve"> </w:t>
            </w:r>
            <w:r w:rsidRPr="00CC7CF4">
              <w:t>-культурные достижения и их социальный резонанс в родительском и профессиональном сообществе</w:t>
            </w:r>
            <w:r w:rsidR="004518B8">
              <w:t>.</w:t>
            </w:r>
          </w:p>
          <w:p w:rsidR="00CC7CF4" w:rsidRPr="00CC7CF4" w:rsidRDefault="00CC7CF4" w:rsidP="009577D1">
            <w:pPr>
              <w:spacing w:line="276" w:lineRule="auto"/>
              <w:jc w:val="both"/>
            </w:pPr>
            <w:r>
              <w:t xml:space="preserve">6. </w:t>
            </w:r>
            <w:r w:rsidRPr="00CC7CF4">
              <w:t>Статистика детской заболеваемости (например, за 2015-16 гг. снижение с 9,</w:t>
            </w:r>
            <w:proofErr w:type="gramStart"/>
            <w:r w:rsidRPr="00CC7CF4">
              <w:t>2  до</w:t>
            </w:r>
            <w:proofErr w:type="gramEnd"/>
            <w:r w:rsidRPr="00CC7CF4">
              <w:t xml:space="preserve"> 9),  устойчивости мотивации здорового образа жизни в семье и детском опыте, посещаемости детьми МБДОУ (в человеко-днях)</w:t>
            </w:r>
            <w:r w:rsidR="004518B8">
              <w:t>.</w:t>
            </w:r>
          </w:p>
          <w:p w:rsidR="00CC7CF4" w:rsidRPr="00CC7CF4" w:rsidRDefault="00CC7CF4" w:rsidP="009577D1">
            <w:pPr>
              <w:spacing w:line="276" w:lineRule="auto"/>
              <w:jc w:val="both"/>
            </w:pPr>
            <w:r>
              <w:t xml:space="preserve">7. </w:t>
            </w:r>
            <w:r w:rsidRPr="00CC7CF4">
              <w:t xml:space="preserve">Планы и парциальные программы, калькуляции услуг, документы обратной связи с заказчиком (книга отзывов родителей, списки посещаемости детей, конспекты проведения «круглых столов» и программы проводимых семейно-педагогических, детско-взрослых конференций, презентации мероприятий и достижений детско-взрослого совместного </w:t>
            </w:r>
            <w:proofErr w:type="gramStart"/>
            <w:r w:rsidRPr="00CC7CF4">
              <w:t>творчества,  рукотворные</w:t>
            </w:r>
            <w:proofErr w:type="gramEnd"/>
            <w:r w:rsidRPr="00CC7CF4">
              <w:t xml:space="preserve"> книги и портфолио семьи  и др.)</w:t>
            </w:r>
            <w:r w:rsidR="004518B8">
              <w:t>.</w:t>
            </w:r>
            <w:r w:rsidRPr="00CC7CF4">
              <w:t xml:space="preserve"> </w:t>
            </w:r>
          </w:p>
          <w:p w:rsidR="00CC7CF4" w:rsidRPr="00CC7CF4" w:rsidRDefault="00CC7CF4" w:rsidP="009577D1">
            <w:pPr>
              <w:spacing w:line="276" w:lineRule="auto"/>
              <w:jc w:val="both"/>
            </w:pPr>
            <w:r>
              <w:t xml:space="preserve">8. </w:t>
            </w:r>
            <w:r w:rsidRPr="00CC7CF4">
              <w:t xml:space="preserve">Методические материалы </w:t>
            </w:r>
            <w:proofErr w:type="gramStart"/>
            <w:r w:rsidRPr="00CC7CF4">
              <w:t>обобщения  успешного</w:t>
            </w:r>
            <w:proofErr w:type="gramEnd"/>
            <w:r w:rsidRPr="00CC7CF4">
              <w:t xml:space="preserve"> инновационного опыта ОО и ее педагогов, руководителей и организаторов образовательного процесса МБДОУ</w:t>
            </w:r>
            <w:r w:rsidR="004518B8">
              <w:t>.</w:t>
            </w:r>
          </w:p>
          <w:p w:rsidR="002601A6" w:rsidRDefault="00CC7CF4" w:rsidP="009577D1">
            <w:pPr>
              <w:spacing w:line="276" w:lineRule="auto"/>
              <w:jc w:val="both"/>
            </w:pPr>
            <w:r>
              <w:t xml:space="preserve">9. </w:t>
            </w:r>
            <w:r w:rsidRPr="00CC7CF4">
              <w:t>Публикации и документы трансляции позитивного опыта МБДОУ в разных направлениях и социальных масштабах деятельности</w:t>
            </w:r>
            <w:r w:rsidR="004518B8">
              <w:t>.</w:t>
            </w:r>
          </w:p>
          <w:p w:rsidR="00243AD7" w:rsidRDefault="00243AD7" w:rsidP="009577D1">
            <w:pPr>
              <w:spacing w:line="276" w:lineRule="auto"/>
              <w:jc w:val="both"/>
            </w:pPr>
          </w:p>
        </w:tc>
      </w:tr>
      <w:tr w:rsidR="002601A6" w:rsidTr="002601A6">
        <w:tc>
          <w:tcPr>
            <w:tcW w:w="2376" w:type="dxa"/>
          </w:tcPr>
          <w:p w:rsidR="002601A6" w:rsidRDefault="00CC7CF4" w:rsidP="009577D1">
            <w:pPr>
              <w:spacing w:line="276" w:lineRule="auto"/>
            </w:pPr>
            <w:r>
              <w:rPr>
                <w:b/>
                <w:lang w:eastAsia="en-US"/>
              </w:rPr>
              <w:lastRenderedPageBreak/>
              <w:t>Период реализации программы</w:t>
            </w:r>
          </w:p>
        </w:tc>
        <w:tc>
          <w:tcPr>
            <w:tcW w:w="7195" w:type="dxa"/>
          </w:tcPr>
          <w:p w:rsidR="002601A6" w:rsidRDefault="00CC7CF4" w:rsidP="009577D1">
            <w:pPr>
              <w:spacing w:line="276" w:lineRule="auto"/>
            </w:pPr>
            <w:r>
              <w:rPr>
                <w:lang w:eastAsia="en-US"/>
              </w:rPr>
              <w:t>2016-2019 годы.</w:t>
            </w:r>
          </w:p>
        </w:tc>
      </w:tr>
      <w:tr w:rsidR="002601A6" w:rsidTr="002601A6">
        <w:tc>
          <w:tcPr>
            <w:tcW w:w="2376" w:type="dxa"/>
          </w:tcPr>
          <w:p w:rsidR="002601A6" w:rsidRDefault="006F03FC" w:rsidP="009577D1">
            <w:pPr>
              <w:spacing w:line="276" w:lineRule="auto"/>
            </w:pPr>
            <w:r>
              <w:rPr>
                <w:b/>
                <w:lang w:eastAsia="en-US"/>
              </w:rPr>
              <w:t>Период и этапы реализации программы</w:t>
            </w:r>
          </w:p>
        </w:tc>
        <w:tc>
          <w:tcPr>
            <w:tcW w:w="7195" w:type="dxa"/>
          </w:tcPr>
          <w:p w:rsidR="006F03FC" w:rsidRDefault="006F03FC" w:rsidP="009577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этап: 2016-2017 </w:t>
            </w:r>
            <w:proofErr w:type="spell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- Организационно-подготовительный, мобилизационный  этап: диагностика имеющихся ресурсов, создание условий для реализации программы и начало выполнения Программы.</w:t>
            </w:r>
          </w:p>
          <w:p w:rsidR="006F03FC" w:rsidRDefault="006F03FC" w:rsidP="009577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 этап: 2017-2018 </w:t>
            </w:r>
            <w:proofErr w:type="spell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 xml:space="preserve">. – </w:t>
            </w:r>
            <w:r>
              <w:rPr>
                <w:bCs/>
                <w:bdr w:val="none" w:sz="0" w:space="0" w:color="auto" w:frame="1"/>
                <w:lang w:eastAsia="en-US"/>
              </w:rPr>
              <w:t>Поисково-преобразующий</w:t>
            </w:r>
            <w:r>
              <w:rPr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  <w:t xml:space="preserve"> </w:t>
            </w:r>
            <w:r>
              <w:rPr>
                <w:bCs/>
                <w:bdr w:val="none" w:sz="0" w:space="0" w:color="auto" w:frame="1"/>
                <w:lang w:eastAsia="en-US"/>
              </w:rPr>
              <w:t>этап:</w:t>
            </w:r>
            <w:r w:rsidR="004518B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работа по практической реализации задач.</w:t>
            </w:r>
          </w:p>
          <w:p w:rsidR="002601A6" w:rsidRDefault="006F03FC" w:rsidP="009577D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 этап: 2019.г. – </w:t>
            </w:r>
            <w:proofErr w:type="spellStart"/>
            <w:r>
              <w:rPr>
                <w:lang w:eastAsia="en-US"/>
              </w:rPr>
              <w:t>Итогово</w:t>
            </w:r>
            <w:proofErr w:type="spellEnd"/>
            <w:r>
              <w:rPr>
                <w:lang w:eastAsia="en-US"/>
              </w:rPr>
              <w:t xml:space="preserve">-обобщающий этап: подведение итогов и </w:t>
            </w:r>
            <w:proofErr w:type="gramStart"/>
            <w:r>
              <w:rPr>
                <w:lang w:eastAsia="en-US"/>
              </w:rPr>
              <w:t>соотнесение  результатов</w:t>
            </w:r>
            <w:proofErr w:type="gramEnd"/>
            <w:r>
              <w:rPr>
                <w:lang w:eastAsia="en-US"/>
              </w:rPr>
              <w:t xml:space="preserve"> деятельности с целями и задачами по основным направлениям  реализации Программы и разработка Программы развития на следующий период (мониторинг эффективности реализации программы, аналитическая оценка качественных и количественных изменений, произошедших в учреждении, транслирование передового опыта работы</w:t>
            </w:r>
          </w:p>
          <w:p w:rsidR="00243AD7" w:rsidRDefault="00243AD7" w:rsidP="009577D1">
            <w:pPr>
              <w:spacing w:line="276" w:lineRule="auto"/>
              <w:jc w:val="both"/>
            </w:pPr>
          </w:p>
        </w:tc>
      </w:tr>
      <w:tr w:rsidR="006F03FC" w:rsidTr="009A7337">
        <w:trPr>
          <w:trHeight w:val="1222"/>
        </w:trPr>
        <w:tc>
          <w:tcPr>
            <w:tcW w:w="2376" w:type="dxa"/>
          </w:tcPr>
          <w:p w:rsidR="006F03FC" w:rsidRDefault="006F03FC" w:rsidP="009577D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Объем и источники финансирования программы</w:t>
            </w:r>
          </w:p>
          <w:p w:rsidR="006F03FC" w:rsidRDefault="006F03FC" w:rsidP="009577D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195" w:type="dxa"/>
          </w:tcPr>
          <w:p w:rsidR="006F03FC" w:rsidRDefault="006F03FC" w:rsidP="009577D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бюджетные средства,</w:t>
            </w:r>
          </w:p>
          <w:p w:rsidR="006F03FC" w:rsidRDefault="006F03FC" w:rsidP="009577D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внебюджетные средства,  </w:t>
            </w:r>
          </w:p>
          <w:p w:rsidR="006F03FC" w:rsidRPr="009A7337" w:rsidRDefault="009A7337" w:rsidP="009577D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средства областного бюджета.</w:t>
            </w:r>
          </w:p>
        </w:tc>
      </w:tr>
    </w:tbl>
    <w:p w:rsidR="009A7337" w:rsidRPr="006F03FC" w:rsidRDefault="009A7337" w:rsidP="00D95B59">
      <w:pPr>
        <w:spacing w:after="0" w:line="360" w:lineRule="auto"/>
        <w:rPr>
          <w:b/>
        </w:rPr>
      </w:pPr>
    </w:p>
    <w:p w:rsidR="006F03FC" w:rsidRPr="006F03FC" w:rsidRDefault="009A7337" w:rsidP="009A7337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>И</w:t>
      </w:r>
      <w:r w:rsidRPr="006F03FC">
        <w:rPr>
          <w:b/>
        </w:rPr>
        <w:t xml:space="preserve">нформационно – </w:t>
      </w:r>
      <w:proofErr w:type="gramStart"/>
      <w:r w:rsidRPr="006F03FC">
        <w:rPr>
          <w:b/>
        </w:rPr>
        <w:t>аналитическая  справка</w:t>
      </w:r>
      <w:proofErr w:type="gramEnd"/>
    </w:p>
    <w:p w:rsidR="00C07912" w:rsidRDefault="006F03FC" w:rsidP="003713D4">
      <w:pPr>
        <w:spacing w:after="0"/>
        <w:ind w:firstLine="360"/>
        <w:jc w:val="both"/>
      </w:pPr>
      <w:r w:rsidRPr="006F03FC">
        <w:t>Муниципальное бюджетное дошкольное образовательное учреждение  «Детский сад  № 1 города Светогорска».</w:t>
      </w:r>
    </w:p>
    <w:p w:rsidR="006F03FC" w:rsidRPr="006F03FC" w:rsidRDefault="006F03FC" w:rsidP="003713D4">
      <w:pPr>
        <w:spacing w:after="0"/>
        <w:ind w:firstLine="360"/>
        <w:jc w:val="both"/>
      </w:pPr>
      <w:r w:rsidRPr="006F03FC">
        <w:t>А</w:t>
      </w:r>
      <w:r w:rsidRPr="006F03FC">
        <w:rPr>
          <w:bCs/>
        </w:rPr>
        <w:t>дрес Учреждения</w:t>
      </w:r>
      <w:r w:rsidRPr="006F03FC">
        <w:t>: Российская Федерация, 188990, Ленинградская область, Выборгский район, город Светогорск,  улица Школьная, дом 12.</w:t>
      </w:r>
    </w:p>
    <w:p w:rsidR="006F03FC" w:rsidRPr="006F03FC" w:rsidRDefault="009A7337" w:rsidP="003713D4">
      <w:pPr>
        <w:shd w:val="clear" w:color="auto" w:fill="FFFFFF"/>
        <w:tabs>
          <w:tab w:val="left" w:pos="709"/>
        </w:tabs>
        <w:suppressAutoHyphens/>
        <w:autoSpaceDE w:val="0"/>
        <w:spacing w:after="0"/>
        <w:jc w:val="both"/>
        <w:rPr>
          <w:lang w:eastAsia="ar-SA"/>
        </w:rPr>
      </w:pPr>
      <w:r>
        <w:rPr>
          <w:color w:val="000000"/>
          <w:lang w:eastAsia="ar-SA"/>
        </w:rPr>
        <w:tab/>
      </w:r>
      <w:r w:rsidR="006F03FC" w:rsidRPr="006F03FC">
        <w:rPr>
          <w:color w:val="000000"/>
          <w:lang w:eastAsia="ar-SA"/>
        </w:rPr>
        <w:t xml:space="preserve">Учредителем МБДОУ является администрация муниципального образования «Выборгский район» Ленинградской области. МБДОУ находится в ведении </w:t>
      </w:r>
      <w:proofErr w:type="gramStart"/>
      <w:r w:rsidR="006F03FC" w:rsidRPr="006F03FC">
        <w:rPr>
          <w:color w:val="000000"/>
          <w:lang w:eastAsia="ar-SA"/>
        </w:rPr>
        <w:t>Комитета  образовани</w:t>
      </w:r>
      <w:r w:rsidR="004518B8">
        <w:rPr>
          <w:color w:val="000000"/>
          <w:lang w:eastAsia="ar-SA"/>
        </w:rPr>
        <w:t>я</w:t>
      </w:r>
      <w:proofErr w:type="gramEnd"/>
      <w:r w:rsidR="006F03FC" w:rsidRPr="006F03FC">
        <w:rPr>
          <w:color w:val="000000"/>
          <w:lang w:eastAsia="ar-SA"/>
        </w:rPr>
        <w:t xml:space="preserve"> администрации муниципального образования «Выборгский район» Ленинградской области, который осуществляет координацию и регулирование деятельности МБДОУ в пределах своих полномочий.</w:t>
      </w:r>
    </w:p>
    <w:p w:rsidR="006F03FC" w:rsidRPr="006F03FC" w:rsidRDefault="006F03FC" w:rsidP="00D95B59">
      <w:pPr>
        <w:spacing w:after="0" w:line="360" w:lineRule="auto"/>
        <w:ind w:firstLine="708"/>
      </w:pPr>
      <w:r w:rsidRPr="006F03FC">
        <w:t xml:space="preserve">Заведующий: </w:t>
      </w:r>
      <w:proofErr w:type="spellStart"/>
      <w:r w:rsidRPr="006F03FC">
        <w:t>Корсун</w:t>
      </w:r>
      <w:proofErr w:type="spellEnd"/>
      <w:r w:rsidRPr="006F03FC">
        <w:t xml:space="preserve"> Надежда Ивановна</w:t>
      </w:r>
    </w:p>
    <w:p w:rsidR="006F03FC" w:rsidRPr="006F03FC" w:rsidRDefault="006F03FC" w:rsidP="00D95B59">
      <w:pPr>
        <w:spacing w:after="0" w:line="360" w:lineRule="auto"/>
        <w:ind w:firstLine="708"/>
      </w:pPr>
      <w:r w:rsidRPr="006F03FC">
        <w:t>Телефон: 8 (81378) 44-356</w:t>
      </w:r>
    </w:p>
    <w:p w:rsidR="006F03FC" w:rsidRPr="006F03FC" w:rsidRDefault="006F03FC" w:rsidP="00D95B59">
      <w:pPr>
        <w:spacing w:after="0" w:line="360" w:lineRule="auto"/>
        <w:ind w:firstLine="708"/>
      </w:pPr>
      <w:r>
        <w:t>Факс: 8 (81378) 44-356 (</w:t>
      </w:r>
      <w:r w:rsidRPr="006F03FC">
        <w:t>по звонку)</w:t>
      </w:r>
    </w:p>
    <w:p w:rsidR="006F03FC" w:rsidRPr="006F03FC" w:rsidRDefault="006F03FC" w:rsidP="00D95B59">
      <w:pPr>
        <w:spacing w:after="0" w:line="360" w:lineRule="auto"/>
        <w:ind w:firstLine="708"/>
      </w:pPr>
      <w:r w:rsidRPr="006F03FC">
        <w:rPr>
          <w:lang w:val="en-US"/>
        </w:rPr>
        <w:t>E</w:t>
      </w:r>
      <w:r w:rsidRPr="006F03FC">
        <w:t>-</w:t>
      </w:r>
      <w:r w:rsidRPr="006F03FC">
        <w:rPr>
          <w:lang w:val="en-US"/>
        </w:rPr>
        <w:t>mail</w:t>
      </w:r>
      <w:r w:rsidRPr="006F03FC">
        <w:t xml:space="preserve">: </w:t>
      </w:r>
      <w:proofErr w:type="spellStart"/>
      <w:r w:rsidRPr="006F03FC">
        <w:rPr>
          <w:lang w:val="en-US"/>
        </w:rPr>
        <w:t>korsun</w:t>
      </w:r>
      <w:proofErr w:type="spellEnd"/>
      <w:r w:rsidRPr="006F03FC">
        <w:t>158@</w:t>
      </w:r>
      <w:proofErr w:type="spellStart"/>
      <w:r w:rsidRPr="006F03FC">
        <w:rPr>
          <w:lang w:val="en-US"/>
        </w:rPr>
        <w:t>gmail</w:t>
      </w:r>
      <w:proofErr w:type="spellEnd"/>
      <w:r w:rsidRPr="006F03FC">
        <w:t>.</w:t>
      </w:r>
      <w:r w:rsidRPr="006F03FC">
        <w:rPr>
          <w:lang w:val="en-US"/>
        </w:rPr>
        <w:t>com</w:t>
      </w:r>
    </w:p>
    <w:p w:rsidR="00093812" w:rsidRPr="00D95B59" w:rsidRDefault="006F03FC" w:rsidP="00D95B59">
      <w:pPr>
        <w:spacing w:after="0" w:line="360" w:lineRule="auto"/>
        <w:ind w:firstLine="708"/>
        <w:rPr>
          <w:u w:val="single"/>
        </w:rPr>
      </w:pPr>
      <w:r w:rsidRPr="006F03FC">
        <w:t>Адрес сайта в сети Интернет:</w:t>
      </w:r>
      <w:r w:rsidR="007B5BDF" w:rsidRPr="007B5BDF">
        <w:t xml:space="preserve"> </w:t>
      </w:r>
      <w:proofErr w:type="spellStart"/>
      <w:r w:rsidR="007B5BDF">
        <w:rPr>
          <w:lang w:val="en-US"/>
        </w:rPr>
        <w:t>svet</w:t>
      </w:r>
      <w:proofErr w:type="spellEnd"/>
      <w:r w:rsidR="007B5BDF" w:rsidRPr="007B5BDF">
        <w:t>1</w:t>
      </w:r>
      <w:r w:rsidR="007B5BDF">
        <w:t xml:space="preserve">. </w:t>
      </w:r>
      <w:proofErr w:type="spellStart"/>
      <w:r w:rsidR="007B5BDF">
        <w:rPr>
          <w:lang w:val="en-US"/>
        </w:rPr>
        <w:t>cit</w:t>
      </w:r>
      <w:proofErr w:type="spellEnd"/>
      <w:r w:rsidR="007B5BDF" w:rsidRPr="007B5BDF">
        <w:t>-</w:t>
      </w:r>
      <w:proofErr w:type="spellStart"/>
      <w:r w:rsidR="007B5BDF">
        <w:rPr>
          <w:lang w:val="en-US"/>
        </w:rPr>
        <w:t>vbq</w:t>
      </w:r>
      <w:proofErr w:type="spellEnd"/>
      <w:r w:rsidR="007B5BDF">
        <w:t>.</w:t>
      </w:r>
      <w:proofErr w:type="spellStart"/>
      <w:r w:rsidR="007B5BDF">
        <w:rPr>
          <w:lang w:val="en-US"/>
        </w:rPr>
        <w:t>ru</w:t>
      </w:r>
      <w:proofErr w:type="spellEnd"/>
    </w:p>
    <w:p w:rsidR="00F17B38" w:rsidRDefault="008610D7" w:rsidP="00D95B59">
      <w:pPr>
        <w:tabs>
          <w:tab w:val="left" w:pos="1320"/>
        </w:tabs>
        <w:spacing w:after="0" w:line="360" w:lineRule="auto"/>
        <w:rPr>
          <w:b/>
        </w:rPr>
      </w:pPr>
      <w:r>
        <w:rPr>
          <w:b/>
        </w:rPr>
        <w:tab/>
      </w:r>
    </w:p>
    <w:p w:rsidR="00093812" w:rsidRPr="00093812" w:rsidRDefault="008610D7" w:rsidP="00D95B59">
      <w:pPr>
        <w:tabs>
          <w:tab w:val="left" w:pos="1320"/>
        </w:tabs>
        <w:spacing w:after="0" w:line="360" w:lineRule="auto"/>
        <w:rPr>
          <w:b/>
        </w:rPr>
      </w:pPr>
      <w:r>
        <w:rPr>
          <w:b/>
        </w:rPr>
        <w:t>Задача 1:</w:t>
      </w:r>
      <w:r w:rsidR="00093812" w:rsidRPr="00093812">
        <w:rPr>
          <w:b/>
        </w:rPr>
        <w:tab/>
      </w:r>
    </w:p>
    <w:p w:rsidR="00093812" w:rsidRPr="00093812" w:rsidRDefault="00093812" w:rsidP="003713D4">
      <w:pPr>
        <w:spacing w:after="0"/>
        <w:ind w:firstLine="708"/>
        <w:jc w:val="both"/>
      </w:pPr>
      <w:r w:rsidRPr="00093812">
        <w:t xml:space="preserve">Создание материально-технической </w:t>
      </w:r>
      <w:proofErr w:type="gramStart"/>
      <w:r w:rsidRPr="00093812">
        <w:t>базы  и</w:t>
      </w:r>
      <w:proofErr w:type="gramEnd"/>
      <w:r w:rsidRPr="00093812">
        <w:t xml:space="preserve"> современной   предметно - пространственной  развивающей образовательной  среды согласно ФГОС ДО.</w:t>
      </w:r>
    </w:p>
    <w:p w:rsidR="00093812" w:rsidRPr="00093812" w:rsidRDefault="00093812" w:rsidP="003713D4">
      <w:pPr>
        <w:spacing w:after="0"/>
        <w:ind w:firstLine="708"/>
        <w:jc w:val="both"/>
      </w:pPr>
      <w:r w:rsidRPr="00093812">
        <w:t xml:space="preserve">МБДОУ функционирует с 16 октября 1978года. Детский сад находится в здании поостренному по типовому проекту и расположен в центре города. Ближайшее окружение – музыкальная и художественная школы, городской парк, кинотеатр «Заря», стадион, Дом спорта, городской бассейн. </w:t>
      </w:r>
    </w:p>
    <w:p w:rsidR="00093812" w:rsidRPr="00093812" w:rsidRDefault="00093812" w:rsidP="003713D4">
      <w:pPr>
        <w:spacing w:after="0"/>
        <w:ind w:firstLine="708"/>
        <w:jc w:val="both"/>
      </w:pPr>
      <w:r w:rsidRPr="00093812">
        <w:t xml:space="preserve">Детский сад работает по графику пятидневной рабочей недели с 7.00 до 19.00ч (выходные – суббота и воскресенье). Здание кирпичное, двухэтажное, благоустроенное, с центральным отоплением; находится в хорошем состоянии. Все входные двери в учреждении постоянно  закрыты (на трех установлены домофоны – центральный вход и два боковых блока). В здании функционирует АПС и установлена кнопка вывода на пульт пожарной части, имеются кнопки тревожного вызова (охранная служба), установлены камеры видеонаблюдения по периметру здания); пищеблок, прачечная, кабинеты для специалистов, медицинский блок, </w:t>
      </w:r>
      <w:proofErr w:type="gramStart"/>
      <w:r w:rsidRPr="00093812">
        <w:t>музыкальный  и</w:t>
      </w:r>
      <w:proofErr w:type="gramEnd"/>
      <w:r w:rsidRPr="00093812">
        <w:t xml:space="preserve">  физкультурный залы. Температурный режим (по сезонам) соответствует требованиям СанПиН.   </w:t>
      </w:r>
    </w:p>
    <w:p w:rsidR="00093812" w:rsidRPr="00093812" w:rsidRDefault="00093812" w:rsidP="003713D4">
      <w:pPr>
        <w:spacing w:after="0"/>
        <w:jc w:val="both"/>
      </w:pPr>
      <w:r w:rsidRPr="00093812">
        <w:tab/>
        <w:t>На территории  асфальтовое покрытие. Территория детского сада ограждена по всему периметру (сетка</w:t>
      </w:r>
      <w:r>
        <w:t xml:space="preserve"> рабица</w:t>
      </w:r>
      <w:r w:rsidRPr="00093812">
        <w:t>). Имеются хозяйственные ворота (2 шт.) и калитки (3шт.). Ворота и калитки постоянно закрыты  и открываются по графику. Территория</w:t>
      </w:r>
      <w:r w:rsidR="00214B37">
        <w:t xml:space="preserve"> </w:t>
      </w:r>
      <w:r w:rsidRPr="00093812">
        <w:t xml:space="preserve">участка ограждена </w:t>
      </w:r>
      <w:proofErr w:type="gramStart"/>
      <w:r w:rsidRPr="00093812">
        <w:t>полосой  зеленых</w:t>
      </w:r>
      <w:proofErr w:type="gramEnd"/>
      <w:r w:rsidRPr="00093812">
        <w:t xml:space="preserve"> насаждений: уголок сада (фруктовые деревья – яблони, вишня, слива), уголок парка  (клены, березы, ивы, дуб, ель, ясень, декоративные кустарники, газоны и клумбы). В каждой возрастной группы имеется свой отдельный участок для организации прогулок. Прогулочные площадки оснащены уличным оборудованием (домики, качели, малые игровые формы, песочницы, скамейки). Для проведения физкультурных занятий, игр, соревнований и спортивных  праздников на территории детсада оборудована спортивная площадка, установлено спортивное оборудование: гимнастические стенки, лестницы для лазания, </w:t>
      </w:r>
      <w:proofErr w:type="spellStart"/>
      <w:r w:rsidRPr="00093812">
        <w:t>кольцеброс</w:t>
      </w:r>
      <w:proofErr w:type="spellEnd"/>
      <w:r w:rsidRPr="00093812">
        <w:t xml:space="preserve">, змейки для хождения, яма для </w:t>
      </w:r>
      <w:r w:rsidRPr="00093812">
        <w:lastRenderedPageBreak/>
        <w:t xml:space="preserve">прыжков. Техническое и эстетическое состояние оборудования соответствует требованиям безопасности. Ежегодно проводится весенняя санитарная уборка территории, смена песка,  выборочный ремонт и покраска оборудования. </w:t>
      </w:r>
    </w:p>
    <w:p w:rsidR="00093812" w:rsidRPr="00093812" w:rsidRDefault="00093812" w:rsidP="003713D4">
      <w:pPr>
        <w:spacing w:after="0"/>
        <w:ind w:firstLine="708"/>
        <w:jc w:val="both"/>
      </w:pPr>
      <w:r w:rsidRPr="00093812">
        <w:t>В МБДОУ функционирует 10 групп (2 группы для детей раннего возраста, 8 групп д</w:t>
      </w:r>
      <w:r w:rsidR="009A7337">
        <w:t>ля детей дошкольного возраста (</w:t>
      </w:r>
      <w:r w:rsidRPr="00093812">
        <w:t xml:space="preserve">из них 2 </w:t>
      </w:r>
      <w:proofErr w:type="gramStart"/>
      <w:r w:rsidRPr="00093812">
        <w:t>группы  компенсирующей</w:t>
      </w:r>
      <w:proofErr w:type="gramEnd"/>
      <w:r w:rsidRPr="00093812">
        <w:t xml:space="preserve"> направленности для детей с тяжелыми нарушениями речи). Помещения групп оснащены мебелью и игровым оборудованием для организации образовательного процесса в соответствии с возрастными особенностями детей и   требованиями к организации предметно-развивающей среды, оборудованы зоны для организации разнообразных видов детской деятельности (самостоятельной, для взаимодействия со сверстниками и со взрослыми). Группы оснащены дидактическим, раздаточным и  наглядным материалами, методической литературой. Музыкальный зал оснащен пианино, музыкальным центром, телевизором, мультимедийным проектором, ноутбуком, имеется достаточное количество различных музыкальных инструментов, дидактического материала. Кабинеты оснащены компьютерной техникой. </w:t>
      </w:r>
    </w:p>
    <w:p w:rsidR="00093812" w:rsidRPr="00093812" w:rsidRDefault="00093812" w:rsidP="003713D4">
      <w:pPr>
        <w:spacing w:after="0"/>
        <w:ind w:firstLine="708"/>
        <w:jc w:val="both"/>
      </w:pPr>
      <w:r w:rsidRPr="00093812">
        <w:rPr>
          <w:b/>
        </w:rPr>
        <w:t xml:space="preserve">Вывод: </w:t>
      </w:r>
      <w:r w:rsidRPr="00093812">
        <w:t>состояние здания, территории МБДОУ, а также групповых и вспомогательных помещений постоянно поддерживается в хорошем состоянии. Все помещения  и оборудован</w:t>
      </w:r>
      <w:r w:rsidR="008610D7">
        <w:t>ие соответствуют санитарно-гиги</w:t>
      </w:r>
      <w:r w:rsidRPr="00093812">
        <w:t xml:space="preserve">еническим нормам, противопожарным требованиям. В </w:t>
      </w:r>
      <w:proofErr w:type="gramStart"/>
      <w:r w:rsidRPr="00093812">
        <w:t>течение  трёх</w:t>
      </w:r>
      <w:proofErr w:type="gramEnd"/>
      <w:r w:rsidRPr="00093812">
        <w:t xml:space="preserve"> преды</w:t>
      </w:r>
      <w:r>
        <w:t xml:space="preserve">дущих лет (2014 – 2016 </w:t>
      </w:r>
      <w:proofErr w:type="spellStart"/>
      <w:r>
        <w:t>г</w:t>
      </w:r>
      <w:r w:rsidR="00F26EF4">
        <w:t>.</w:t>
      </w:r>
      <w:r>
        <w:t>г</w:t>
      </w:r>
      <w:proofErr w:type="spellEnd"/>
      <w:r w:rsidR="00F26EF4">
        <w:t>.</w:t>
      </w:r>
      <w:r>
        <w:t>,)</w:t>
      </w:r>
      <w:r w:rsidRPr="00093812">
        <w:t xml:space="preserve">  в МБДОУ  были проведены ремонтные работы –</w:t>
      </w:r>
      <w:r w:rsidR="00F26EF4">
        <w:t xml:space="preserve"> </w:t>
      </w:r>
      <w:r w:rsidRPr="00093812">
        <w:t>отремонтированы все помещения, проведена замена инженерных сетей и сооружений,</w:t>
      </w:r>
      <w:r w:rsidR="00F26EF4">
        <w:t xml:space="preserve"> </w:t>
      </w:r>
      <w:r w:rsidRPr="00093812">
        <w:t xml:space="preserve">замена кровельного покрытия </w:t>
      </w:r>
      <w:r w:rsidR="00F26EF4">
        <w:t>здания</w:t>
      </w:r>
      <w:r w:rsidRPr="00093812">
        <w:t>. Группы, музыкальный и спортивный залы оснащены новой детской мебелью, игровым оборудованием, дидактическими пособиями, игрушками.</w:t>
      </w:r>
    </w:p>
    <w:p w:rsidR="00093812" w:rsidRPr="00093812" w:rsidRDefault="00093812" w:rsidP="003713D4">
      <w:pPr>
        <w:spacing w:after="0"/>
        <w:jc w:val="both"/>
      </w:pPr>
      <w:r w:rsidRPr="00093812">
        <w:t xml:space="preserve"> </w:t>
      </w:r>
      <w:r w:rsidRPr="00093812">
        <w:tab/>
        <w:t xml:space="preserve">Значительно улучшена материально-техническая база учреждения: приобретено оборудование для пищеблока (промышленный холодильник, бытовой холодильник, морозильная камера, электрокипятильник, электроплиты, </w:t>
      </w:r>
      <w:proofErr w:type="spellStart"/>
      <w:r w:rsidRPr="00093812">
        <w:t>электросковорода</w:t>
      </w:r>
      <w:proofErr w:type="spellEnd"/>
      <w:r w:rsidRPr="00093812">
        <w:t xml:space="preserve">, электрический привод, раздаточные кухонные столы) и </w:t>
      </w:r>
      <w:proofErr w:type="gramStart"/>
      <w:r w:rsidRPr="00093812">
        <w:t>для  прачечной</w:t>
      </w:r>
      <w:proofErr w:type="gramEnd"/>
      <w:r w:rsidRPr="00093812">
        <w:t xml:space="preserve"> –  2  стиральные машины, центрифуга, </w:t>
      </w:r>
      <w:proofErr w:type="spellStart"/>
      <w:r w:rsidRPr="00093812">
        <w:t>калландр</w:t>
      </w:r>
      <w:proofErr w:type="spellEnd"/>
      <w:r w:rsidRPr="00093812">
        <w:t>; установлена вентиляция, оборудована бельевая комната.</w:t>
      </w:r>
    </w:p>
    <w:p w:rsidR="00093812" w:rsidRPr="00093812" w:rsidRDefault="00093812" w:rsidP="003713D4">
      <w:pPr>
        <w:spacing w:after="0"/>
        <w:jc w:val="both"/>
      </w:pPr>
      <w:r w:rsidRPr="00093812">
        <w:t>Материально-техническое оснащение и предметно-пространственная, развивающая среда находится на допустимом уровне, периодически пополняется игровым оборудованием. Дидактическими материалами и пособиями.</w:t>
      </w:r>
    </w:p>
    <w:p w:rsidR="00F17B38" w:rsidRDefault="00F17B38" w:rsidP="003713D4">
      <w:pPr>
        <w:spacing w:after="0"/>
        <w:ind w:firstLine="708"/>
        <w:rPr>
          <w:b/>
        </w:rPr>
      </w:pPr>
    </w:p>
    <w:p w:rsidR="003713D4" w:rsidRDefault="003713D4" w:rsidP="00D95B59">
      <w:pPr>
        <w:spacing w:after="0" w:line="360" w:lineRule="auto"/>
        <w:ind w:firstLine="708"/>
        <w:rPr>
          <w:b/>
        </w:rPr>
      </w:pPr>
    </w:p>
    <w:p w:rsidR="00093812" w:rsidRPr="00D67B17" w:rsidRDefault="00D67B17" w:rsidP="00D95B59">
      <w:pPr>
        <w:spacing w:after="0" w:line="360" w:lineRule="auto"/>
        <w:ind w:firstLine="708"/>
        <w:rPr>
          <w:b/>
        </w:rPr>
      </w:pPr>
      <w:r>
        <w:rPr>
          <w:b/>
        </w:rPr>
        <w:t>З</w:t>
      </w:r>
      <w:r w:rsidRPr="00D67B17">
        <w:rPr>
          <w:b/>
        </w:rPr>
        <w:t>адача</w:t>
      </w:r>
      <w:r w:rsidR="009A7337">
        <w:rPr>
          <w:b/>
        </w:rPr>
        <w:t xml:space="preserve"> 2</w:t>
      </w:r>
      <w:r w:rsidRPr="00D67B17">
        <w:rPr>
          <w:b/>
        </w:rPr>
        <w:t>:</w:t>
      </w:r>
    </w:p>
    <w:p w:rsidR="00093812" w:rsidRPr="00093812" w:rsidRDefault="00093812" w:rsidP="003713D4">
      <w:pPr>
        <w:spacing w:after="0"/>
        <w:ind w:firstLine="708"/>
        <w:jc w:val="both"/>
      </w:pPr>
      <w:r w:rsidRPr="00093812">
        <w:t xml:space="preserve">1.  Необходимо провести замену забора по периметру детского сада, ворот и </w:t>
      </w:r>
      <w:proofErr w:type="gramStart"/>
      <w:r w:rsidRPr="00093812">
        <w:t>калит</w:t>
      </w:r>
      <w:r w:rsidR="00F17B38">
        <w:t>ок</w:t>
      </w:r>
      <w:r w:rsidRPr="00093812">
        <w:t xml:space="preserve">  -</w:t>
      </w:r>
      <w:proofErr w:type="gramEnd"/>
      <w:r w:rsidRPr="00093812">
        <w:t xml:space="preserve"> 2019г.</w:t>
      </w:r>
    </w:p>
    <w:p w:rsidR="00093812" w:rsidRPr="00093812" w:rsidRDefault="00093812" w:rsidP="003713D4">
      <w:pPr>
        <w:spacing w:after="0"/>
        <w:ind w:firstLine="708"/>
        <w:jc w:val="both"/>
      </w:pPr>
      <w:r w:rsidRPr="00093812">
        <w:t>2. Провести замену пожарной сигнализации - 2017-2018гг</w:t>
      </w:r>
      <w:r w:rsidR="008610D7">
        <w:t>.</w:t>
      </w:r>
    </w:p>
    <w:p w:rsidR="00093812" w:rsidRPr="00093812" w:rsidRDefault="00093812" w:rsidP="003713D4">
      <w:pPr>
        <w:spacing w:after="0"/>
        <w:ind w:firstLine="708"/>
        <w:jc w:val="both"/>
      </w:pPr>
      <w:r w:rsidRPr="00093812">
        <w:t>3. Установить на территории 2 детские веранды и уличное игровое и спортивное оборудование, песочницы с крышками; отремонтировать уличное освещение -2017-2019 гг</w:t>
      </w:r>
      <w:r>
        <w:t>.</w:t>
      </w:r>
    </w:p>
    <w:p w:rsidR="00093812" w:rsidRPr="00093812" w:rsidRDefault="00093812" w:rsidP="003713D4">
      <w:pPr>
        <w:spacing w:after="0"/>
        <w:ind w:firstLine="708"/>
        <w:jc w:val="both"/>
      </w:pPr>
      <w:r w:rsidRPr="00093812">
        <w:t>4. Оформить детский мини-стадион – 2019г.</w:t>
      </w:r>
    </w:p>
    <w:p w:rsidR="00093812" w:rsidRPr="00093812" w:rsidRDefault="00093812" w:rsidP="003713D4">
      <w:pPr>
        <w:spacing w:after="0"/>
        <w:ind w:firstLine="708"/>
        <w:jc w:val="both"/>
      </w:pPr>
      <w:r w:rsidRPr="00093812">
        <w:t>5. Прове</w:t>
      </w:r>
      <w:r w:rsidR="00F17B38">
        <w:t>сти косметический ремонт в помещ</w:t>
      </w:r>
      <w:r w:rsidRPr="00093812">
        <w:t>ениях: кладовые, методический кабинет, кабинет заведующего хозяйством, бухгалтерию 2018- 2019 гг.</w:t>
      </w:r>
    </w:p>
    <w:p w:rsidR="00093812" w:rsidRPr="00093812" w:rsidRDefault="00093812" w:rsidP="003713D4">
      <w:pPr>
        <w:spacing w:after="0"/>
        <w:ind w:firstLine="708"/>
        <w:jc w:val="both"/>
      </w:pPr>
      <w:r w:rsidRPr="00093812">
        <w:t xml:space="preserve">6. Продолжить работу по озеленению (разбить новые клумбы-цветники, высадить кустарники) – 2018- 2019 </w:t>
      </w:r>
      <w:proofErr w:type="spellStart"/>
      <w:r w:rsidRPr="00093812">
        <w:t>г</w:t>
      </w:r>
      <w:r w:rsidR="00F17B38">
        <w:t>.</w:t>
      </w:r>
      <w:r w:rsidRPr="00093812">
        <w:t>г</w:t>
      </w:r>
      <w:proofErr w:type="spellEnd"/>
      <w:r w:rsidR="00F17B38">
        <w:t>.</w:t>
      </w:r>
    </w:p>
    <w:p w:rsidR="00093812" w:rsidRPr="00093812" w:rsidRDefault="00093812" w:rsidP="003713D4">
      <w:pPr>
        <w:spacing w:after="0"/>
        <w:ind w:firstLine="708"/>
      </w:pPr>
      <w:r w:rsidRPr="00093812">
        <w:t>7. Приобрести сенокосилку, бензопилу -2018 -  2019 гг</w:t>
      </w:r>
      <w:r w:rsidR="009A7337">
        <w:t>.</w:t>
      </w:r>
    </w:p>
    <w:p w:rsidR="00093812" w:rsidRPr="00093812" w:rsidRDefault="00093812" w:rsidP="003713D4">
      <w:pPr>
        <w:spacing w:after="0"/>
        <w:ind w:firstLine="708"/>
      </w:pPr>
      <w:r w:rsidRPr="00093812">
        <w:lastRenderedPageBreak/>
        <w:t>8. Приобрести кухонную посуду для пищеблока (кастрюли и др.) -2019 гг</w:t>
      </w:r>
      <w:r w:rsidR="009A7337">
        <w:t>.</w:t>
      </w:r>
    </w:p>
    <w:p w:rsidR="00F17B38" w:rsidRDefault="00F17B38" w:rsidP="003713D4">
      <w:pPr>
        <w:spacing w:after="0"/>
        <w:contextualSpacing/>
        <w:jc w:val="center"/>
        <w:rPr>
          <w:b/>
        </w:rPr>
      </w:pPr>
    </w:p>
    <w:p w:rsidR="00D95B59" w:rsidRDefault="00093812" w:rsidP="009A7337">
      <w:pPr>
        <w:spacing w:after="0" w:line="360" w:lineRule="auto"/>
        <w:contextualSpacing/>
        <w:jc w:val="center"/>
        <w:rPr>
          <w:b/>
        </w:rPr>
      </w:pPr>
      <w:r w:rsidRPr="00093812">
        <w:rPr>
          <w:b/>
        </w:rPr>
        <w:t>Анализ предметно-пространственной развивающей среды</w:t>
      </w:r>
    </w:p>
    <w:p w:rsidR="00D67B17" w:rsidRPr="00D67B17" w:rsidRDefault="00D67B17" w:rsidP="00DB1196">
      <w:pPr>
        <w:spacing w:after="0"/>
        <w:ind w:firstLine="709"/>
        <w:contextualSpacing/>
        <w:jc w:val="both"/>
        <w:rPr>
          <w:lang w:eastAsia="en-US"/>
        </w:rPr>
      </w:pPr>
      <w:r w:rsidRPr="00D67B17">
        <w:rPr>
          <w:lang w:eastAsia="en-US"/>
        </w:rPr>
        <w:t xml:space="preserve">Правильно организованная предметно-пространственная среда является необходимым условием для эффективных социально-педагогических, психолого-коммуникативных, </w:t>
      </w:r>
      <w:proofErr w:type="spellStart"/>
      <w:r w:rsidRPr="00D67B17">
        <w:rPr>
          <w:lang w:eastAsia="en-US"/>
        </w:rPr>
        <w:t>рече</w:t>
      </w:r>
      <w:proofErr w:type="spellEnd"/>
      <w:r w:rsidRPr="00D67B17">
        <w:rPr>
          <w:lang w:eastAsia="en-US"/>
        </w:rPr>
        <w:t xml:space="preserve">-двигательных, продуктивно-творческих и иных развивающих взаимодействий педагогов с детьми для реализации пяти образовательных областей в МБДОУ, согласно с ФГОС ДО. </w:t>
      </w:r>
    </w:p>
    <w:p w:rsidR="00D67B17" w:rsidRDefault="00D67B17" w:rsidP="00DB1196">
      <w:pPr>
        <w:spacing w:after="0"/>
        <w:jc w:val="both"/>
        <w:rPr>
          <w:b/>
          <w:lang w:eastAsia="en-US"/>
        </w:rPr>
      </w:pPr>
      <w:r>
        <w:rPr>
          <w:b/>
          <w:lang w:eastAsia="en-US"/>
        </w:rPr>
        <w:tab/>
      </w:r>
      <w:r>
        <w:rPr>
          <w:lang w:eastAsia="en-US"/>
        </w:rPr>
        <w:t>Расположение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мебели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и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игрового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оборудования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отвечает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требованиям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техники безопасности,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санитарно-гигиеническим нормам, физиологии детей, принципам функционального комфорта позволяет детям свободно перемещаться.</w:t>
      </w:r>
    </w:p>
    <w:p w:rsidR="00D67B17" w:rsidRDefault="00D67B17" w:rsidP="00DB1196">
      <w:pPr>
        <w:spacing w:after="0"/>
        <w:rPr>
          <w:lang w:eastAsia="en-US"/>
        </w:rPr>
      </w:pPr>
      <w:r>
        <w:rPr>
          <w:b/>
          <w:lang w:eastAsia="en-US"/>
        </w:rPr>
        <w:tab/>
      </w:r>
      <w:r>
        <w:rPr>
          <w:lang w:eastAsia="en-US"/>
        </w:rPr>
        <w:t>Расположение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мебели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и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игрового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оборудования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отвечает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требованиям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техники безопасности,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санитарно-гигиеническим требованиям.</w:t>
      </w:r>
    </w:p>
    <w:p w:rsidR="00826961" w:rsidRDefault="00826961" w:rsidP="003713D4">
      <w:pPr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Пространство 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помещений 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преобразовано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в разнообразные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«уголки» и «центры»,</w:t>
      </w:r>
      <w:r w:rsidRPr="00826961">
        <w:rPr>
          <w:lang w:eastAsia="en-US"/>
        </w:rPr>
        <w:t xml:space="preserve"> </w:t>
      </w:r>
      <w:r>
        <w:rPr>
          <w:lang w:eastAsia="en-US"/>
        </w:rPr>
        <w:t>которые выполняют потребность ребёнка в развитии познавательного общения и активности. В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то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же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время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некоторые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уголки  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предполагают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 xml:space="preserve">уединение ребенка, предоставление 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возможности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 xml:space="preserve"> ему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побыть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одному,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развитие </w:t>
      </w:r>
      <w:r>
        <w:rPr>
          <w:rStyle w:val="apple-converted-space"/>
          <w:lang w:eastAsia="en-US"/>
        </w:rPr>
        <w:t> спос</w:t>
      </w:r>
      <w:r>
        <w:rPr>
          <w:lang w:eastAsia="en-US"/>
        </w:rPr>
        <w:t>обности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к самостоятельности. Предметно-развивающая среда в МБДОУ  оборудована с учётом возрастных  особенностей детей. Все элементы среды  связаны между собой по содержанию. В группах создана  уютная обстановка, рационально организованная, насыщенная разнообразными сенсорными раздражителями и игровыми материалами, что  даёт возможность детям всей группы включаться в активную познавательно-творческую деятельность.</w:t>
      </w:r>
    </w:p>
    <w:p w:rsidR="00826961" w:rsidRDefault="00826961" w:rsidP="00826961">
      <w:pPr>
        <w:pStyle w:val="a9"/>
        <w:spacing w:before="0" w:beforeAutospacing="0" w:after="0" w:afterAutospacing="0"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>При создании развивающей среды педагоги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учитывают особенности детей, посещающих  группу, уровень их развития, интересы, склонности, способности, половой состав, личностные особенности и др.</w:t>
      </w:r>
    </w:p>
    <w:p w:rsidR="00826961" w:rsidRDefault="00826961" w:rsidP="00826961">
      <w:pPr>
        <w:pStyle w:val="a9"/>
        <w:spacing w:before="0" w:beforeAutospacing="0" w:after="0" w:afterAutospacing="0"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Развивающая среда в учреждении создана с учетом психофизиологических возможностей детей, зарождающихся половых склонностей и оформлена таким образом, чтобы ребенок в течение дня в детском саду мог найти для себя увлекательное дело, чувствовал себя комфортно. При создании образовательной среды  сделан акцент на ведущей роли игровой и театрализованной деятельности.</w:t>
      </w:r>
    </w:p>
    <w:p w:rsidR="00826961" w:rsidRDefault="00826961" w:rsidP="00826961">
      <w:pPr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В группах созданы развивающие зоны, уголок физкультуры,  уголок книги, уголок  ряженья и художественно-продуктивной деятельности, для организации самостоятельного, активного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и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целенаправленного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действия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детей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во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всех видах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деятельности: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 xml:space="preserve">игровой, двигательной,  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изобразительной,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театрализованной,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конструктивной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и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т.д.,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которые размещаются и содержат разнообразные материалы для развивающих игр и занятий. В игровых зонах представлены мелкие предметы,  наборы игрушек, различные модули, бросовый и «подручный»   материал, различные по размеру коробки, конструкторы, аудиовизуальные и информационные средства обучения и воспитания. Все группы оснащены  атрибутами для сюжетно-ролевых игр, дидактическими пособиями для дидактических игр, конструктивно-техническими игрушками. В каждой группе имеются  дидактические куклы, организованы игротеки по видам деятельности, имеются уголки для девочек и мальчиков.</w:t>
      </w:r>
    </w:p>
    <w:p w:rsidR="00876C6E" w:rsidRDefault="00826961" w:rsidP="00876C6E">
      <w:pPr>
        <w:spacing w:after="0"/>
        <w:ind w:firstLine="708"/>
        <w:jc w:val="both"/>
        <w:rPr>
          <w:lang w:eastAsia="en-US"/>
        </w:rPr>
      </w:pPr>
      <w:proofErr w:type="gramStart"/>
      <w:r>
        <w:rPr>
          <w:lang w:eastAsia="en-US"/>
        </w:rPr>
        <w:t>Расположение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предметов</w:t>
      </w:r>
      <w:proofErr w:type="gramEnd"/>
      <w:r>
        <w:rPr>
          <w:lang w:eastAsia="en-US"/>
        </w:rPr>
        <w:t>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и</w:t>
      </w:r>
      <w:r w:rsidR="00876C6E" w:rsidRPr="00876C6E">
        <w:rPr>
          <w:lang w:eastAsia="en-US"/>
        </w:rPr>
        <w:t xml:space="preserve"> </w:t>
      </w:r>
      <w:r w:rsidR="00876C6E">
        <w:rPr>
          <w:lang w:eastAsia="en-US"/>
        </w:rPr>
        <w:t>организация</w:t>
      </w:r>
      <w:r w:rsidR="00876C6E" w:rsidRPr="00876C6E">
        <w:rPr>
          <w:lang w:eastAsia="en-US"/>
        </w:rPr>
        <w:t xml:space="preserve"> </w:t>
      </w:r>
      <w:r w:rsidR="00876C6E">
        <w:rPr>
          <w:lang w:eastAsia="en-US"/>
        </w:rPr>
        <w:t>развивающей</w:t>
      </w:r>
      <w:r w:rsidR="00876C6E" w:rsidRPr="00876C6E">
        <w:rPr>
          <w:lang w:eastAsia="en-US"/>
        </w:rPr>
        <w:t xml:space="preserve"> </w:t>
      </w:r>
      <w:r w:rsidR="00876C6E">
        <w:rPr>
          <w:lang w:eastAsia="en-US"/>
        </w:rPr>
        <w:t>среды в</w:t>
      </w:r>
      <w:r w:rsidR="00876C6E" w:rsidRPr="00876C6E">
        <w:rPr>
          <w:lang w:eastAsia="en-US"/>
        </w:rPr>
        <w:t xml:space="preserve"> </w:t>
      </w:r>
      <w:r w:rsidR="00876C6E">
        <w:rPr>
          <w:lang w:eastAsia="en-US"/>
        </w:rPr>
        <w:t xml:space="preserve">различных </w:t>
      </w:r>
    </w:p>
    <w:p w:rsidR="00826961" w:rsidRDefault="00876C6E" w:rsidP="00876C6E">
      <w:pPr>
        <w:spacing w:after="0"/>
        <w:rPr>
          <w:b/>
          <w:lang w:eastAsia="en-US"/>
        </w:rPr>
      </w:pPr>
      <w:proofErr w:type="gramStart"/>
      <w:r>
        <w:rPr>
          <w:lang w:eastAsia="en-US"/>
        </w:rPr>
        <w:t>возрастных  группах</w:t>
      </w:r>
      <w:proofErr w:type="gramEnd"/>
      <w:r>
        <w:rPr>
          <w:lang w:eastAsia="en-US"/>
        </w:rPr>
        <w:t xml:space="preserve"> имею</w:t>
      </w:r>
      <w:r w:rsidR="00826961">
        <w:rPr>
          <w:lang w:eastAsia="en-US"/>
        </w:rPr>
        <w:t>т </w:t>
      </w:r>
      <w:r w:rsidR="00826961">
        <w:rPr>
          <w:rStyle w:val="apple-converted-space"/>
          <w:lang w:eastAsia="en-US"/>
        </w:rPr>
        <w:t> </w:t>
      </w:r>
      <w:r w:rsidR="00826961">
        <w:rPr>
          <w:lang w:eastAsia="en-US"/>
        </w:rPr>
        <w:t>отличительные </w:t>
      </w:r>
      <w:r w:rsidR="00826961">
        <w:rPr>
          <w:rStyle w:val="apple-converted-space"/>
          <w:lang w:eastAsia="en-US"/>
        </w:rPr>
        <w:t> </w:t>
      </w:r>
      <w:r w:rsidR="00826961">
        <w:rPr>
          <w:lang w:eastAsia="en-US"/>
        </w:rPr>
        <w:t>признаки.</w:t>
      </w:r>
    </w:p>
    <w:p w:rsidR="00826961" w:rsidRDefault="00826961" w:rsidP="00876C6E">
      <w:pPr>
        <w:spacing w:after="0"/>
        <w:ind w:firstLine="708"/>
        <w:jc w:val="both"/>
        <w:rPr>
          <w:lang w:eastAsia="en-US"/>
        </w:rPr>
      </w:pPr>
      <w:r w:rsidRPr="00826961">
        <w:rPr>
          <w:lang w:eastAsia="en-US"/>
        </w:rPr>
        <w:lastRenderedPageBreak/>
        <w:t>В группах раннего возраста</w:t>
      </w:r>
      <w:r>
        <w:rPr>
          <w:lang w:eastAsia="en-US"/>
        </w:rPr>
        <w:t xml:space="preserve"> выделено большое открытое пространство,</w:t>
      </w:r>
      <w:r w:rsidRPr="00826961">
        <w:rPr>
          <w:lang w:eastAsia="en-US"/>
        </w:rPr>
        <w:t xml:space="preserve"> </w:t>
      </w:r>
      <w:r>
        <w:rPr>
          <w:lang w:eastAsia="en-US"/>
        </w:rPr>
        <w:t>где детям предоставлена   возможность играть с крупными игрушками, игрушками-двигателями,  широко представлены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игры и материалы по сенсорному развитию, игры по развитию речи.</w:t>
      </w:r>
    </w:p>
    <w:p w:rsidR="00D67B17" w:rsidRDefault="00826961" w:rsidP="00876C6E">
      <w:pPr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Во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второй младшей группе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и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средней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развернуты уголки сюжетно-ролевых игр,  расширен раздел по сенсорному развитию.</w:t>
      </w:r>
    </w:p>
    <w:p w:rsidR="00826961" w:rsidRDefault="00826961" w:rsidP="00876C6E">
      <w:pPr>
        <w:spacing w:after="0"/>
        <w:ind w:firstLine="709"/>
        <w:jc w:val="both"/>
        <w:rPr>
          <w:lang w:eastAsia="en-US"/>
        </w:rPr>
      </w:pPr>
      <w:r>
        <w:rPr>
          <w:lang w:eastAsia="en-US"/>
        </w:rPr>
        <w:t>В группах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среднего, старшего и подготовительного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к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школе возраста созданы уголки «уединения» и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психологического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отдыха, центр экспериментирования, развивающий </w:t>
      </w:r>
      <w:r>
        <w:rPr>
          <w:rStyle w:val="apple-converted-space"/>
          <w:lang w:eastAsia="en-US"/>
        </w:rPr>
        <w:t xml:space="preserve">  </w:t>
      </w:r>
      <w:r>
        <w:rPr>
          <w:lang w:eastAsia="en-US"/>
        </w:rPr>
        <w:t>наблюдательность мысленную деятельность ребёнка, центр конструирования очень любят мальчики.</w:t>
      </w:r>
    </w:p>
    <w:p w:rsidR="00826961" w:rsidRDefault="00826961" w:rsidP="00876C6E">
      <w:pPr>
        <w:spacing w:before="30" w:after="30"/>
        <w:ind w:firstLine="708"/>
        <w:jc w:val="both"/>
        <w:rPr>
          <w:lang w:eastAsia="en-US"/>
        </w:rPr>
      </w:pPr>
      <w:r>
        <w:rPr>
          <w:lang w:eastAsia="en-US"/>
        </w:rPr>
        <w:t>В группах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пространственное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расположение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игр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подчинено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развитию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речи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и основных </w:t>
      </w:r>
      <w:r>
        <w:rPr>
          <w:rStyle w:val="apple-converted-space"/>
          <w:lang w:eastAsia="en-US"/>
        </w:rPr>
        <w:t xml:space="preserve">  </w:t>
      </w:r>
      <w:r>
        <w:rPr>
          <w:lang w:eastAsia="en-US"/>
        </w:rPr>
        <w:t>психических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процессов.</w:t>
      </w:r>
    </w:p>
    <w:p w:rsidR="00A36F76" w:rsidRDefault="00826961" w:rsidP="00876C6E">
      <w:pPr>
        <w:spacing w:before="30" w:after="30"/>
        <w:ind w:firstLine="708"/>
        <w:jc w:val="both"/>
        <w:rPr>
          <w:lang w:eastAsia="en-US"/>
        </w:rPr>
      </w:pPr>
      <w:r>
        <w:rPr>
          <w:lang w:eastAsia="en-US"/>
        </w:rPr>
        <w:t>В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каждой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возрастной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группе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особое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внимание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уделяется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 «уголку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двигательной активности», где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дети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могут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свободно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поиграть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с </w:t>
      </w:r>
      <w:r>
        <w:rPr>
          <w:rStyle w:val="apple-converted-space"/>
          <w:lang w:eastAsia="en-US"/>
        </w:rPr>
        <w:t> </w:t>
      </w:r>
      <w:r w:rsidR="00A36F76">
        <w:rPr>
          <w:lang w:eastAsia="en-US"/>
        </w:rPr>
        <w:t>кеглями, мячами, обручами и скакалками, походить босиком по ребристой дорожке.</w:t>
      </w:r>
    </w:p>
    <w:p w:rsidR="00A36F76" w:rsidRDefault="00A36F76" w:rsidP="00876C6E">
      <w:pPr>
        <w:spacing w:before="30" w:after="30"/>
        <w:jc w:val="both"/>
        <w:rPr>
          <w:lang w:eastAsia="en-US"/>
        </w:rPr>
      </w:pPr>
      <w:r>
        <w:rPr>
          <w:lang w:eastAsia="en-US"/>
        </w:rPr>
        <w:tab/>
      </w:r>
      <w:proofErr w:type="gramStart"/>
      <w:r>
        <w:rPr>
          <w:lang w:eastAsia="en-US"/>
        </w:rPr>
        <w:t>Для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умственного</w:t>
      </w:r>
      <w:proofErr w:type="gramEnd"/>
      <w:r>
        <w:rPr>
          <w:lang w:eastAsia="en-US"/>
        </w:rPr>
        <w:t>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развития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существует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«математический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центр»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в </w:t>
      </w:r>
      <w:r>
        <w:rPr>
          <w:rStyle w:val="apple-converted-space"/>
          <w:lang w:eastAsia="en-US"/>
        </w:rPr>
        <w:t> </w:t>
      </w:r>
      <w:r w:rsidR="00876C6E">
        <w:rPr>
          <w:lang w:eastAsia="en-US"/>
        </w:rPr>
        <w:t xml:space="preserve">группах, </w:t>
      </w:r>
      <w:r>
        <w:rPr>
          <w:lang w:eastAsia="en-US"/>
        </w:rPr>
        <w:t>где </w:t>
      </w:r>
      <w:r w:rsidR="00876C6E">
        <w:rPr>
          <w:lang w:eastAsia="en-US"/>
        </w:rPr>
        <w:t xml:space="preserve">  </w:t>
      </w:r>
      <w:r>
        <w:rPr>
          <w:lang w:eastAsia="en-US"/>
        </w:rPr>
        <w:t xml:space="preserve">много  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развивающих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игр. В каждой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возрастной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группе 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есть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уголок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природы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с различными видами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растений, занимательными экологическими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играми. Уголок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природы содержит 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календарь </w:t>
      </w:r>
      <w:r>
        <w:rPr>
          <w:rStyle w:val="apple-converted-space"/>
          <w:lang w:eastAsia="en-US"/>
        </w:rPr>
        <w:t xml:space="preserve">   </w:t>
      </w:r>
      <w:r>
        <w:rPr>
          <w:lang w:eastAsia="en-US"/>
        </w:rPr>
        <w:t>природы, материалы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 xml:space="preserve">опытнической деятельности,  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 xml:space="preserve">дидактические  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игры, картинки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и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иллюстрации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о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природе, а так же поделки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из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природного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материала.  </w:t>
      </w:r>
    </w:p>
    <w:p w:rsidR="00D67B17" w:rsidRDefault="00A36F76" w:rsidP="00876C6E">
      <w:pPr>
        <w:spacing w:before="30" w:after="30"/>
        <w:ind w:firstLine="708"/>
        <w:jc w:val="both"/>
        <w:rPr>
          <w:lang w:eastAsia="en-US"/>
        </w:rPr>
      </w:pPr>
      <w:r>
        <w:rPr>
          <w:lang w:eastAsia="en-US"/>
        </w:rPr>
        <w:t>Имеющийся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в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детском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саду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материал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и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правильная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его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организация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способствуют, таким образом, формированию бережного и уважительного отношения к природе, развитию экологической воспитанности и экологического сознания.</w:t>
      </w:r>
    </w:p>
    <w:p w:rsidR="00A36F76" w:rsidRDefault="00A36F76" w:rsidP="00876C6E">
      <w:pPr>
        <w:spacing w:before="30" w:after="30"/>
        <w:ind w:firstLine="708"/>
        <w:jc w:val="both"/>
        <w:rPr>
          <w:lang w:eastAsia="en-US"/>
        </w:rPr>
      </w:pPr>
      <w:r>
        <w:rPr>
          <w:lang w:eastAsia="en-US"/>
        </w:rPr>
        <w:t xml:space="preserve">Для развития детского творчества – центры изодеятельности с наличием материалов и средств </w:t>
      </w:r>
      <w:r w:rsidR="00A93AED">
        <w:rPr>
          <w:lang w:eastAsia="en-US"/>
        </w:rPr>
        <w:t>изобразительной</w:t>
      </w:r>
      <w:r>
        <w:rPr>
          <w:lang w:eastAsia="en-US"/>
        </w:rPr>
        <w:t xml:space="preserve"> деятельности.</w:t>
      </w:r>
    </w:p>
    <w:p w:rsidR="00A93AED" w:rsidRDefault="00A36F76" w:rsidP="00876C6E">
      <w:pPr>
        <w:spacing w:after="0"/>
        <w:jc w:val="both"/>
        <w:rPr>
          <w:lang w:eastAsia="en-US"/>
        </w:rPr>
      </w:pPr>
      <w:r>
        <w:rPr>
          <w:b/>
          <w:lang w:eastAsia="en-US"/>
        </w:rPr>
        <w:tab/>
      </w:r>
      <w:r w:rsidRPr="00A36F76">
        <w:rPr>
          <w:lang w:eastAsia="en-US"/>
        </w:rPr>
        <w:t>В центре театрализованной деятельности</w:t>
      </w:r>
      <w:r>
        <w:rPr>
          <w:lang w:eastAsia="en-US"/>
        </w:rPr>
        <w:t xml:space="preserve"> ребёнок может найти образы героев для пальчикового, кукольного театра, подобрать атрибуты для игры-драматизации и режиссёрских игр, где всегда есть возможность развить свою фантазию</w:t>
      </w:r>
      <w:r w:rsidR="00A93AED">
        <w:rPr>
          <w:lang w:eastAsia="en-US"/>
        </w:rPr>
        <w:t xml:space="preserve">, </w:t>
      </w:r>
      <w:r>
        <w:rPr>
          <w:lang w:eastAsia="en-US"/>
        </w:rPr>
        <w:t>речь,</w:t>
      </w:r>
      <w:r w:rsidR="00A93AED">
        <w:rPr>
          <w:lang w:eastAsia="en-US"/>
        </w:rPr>
        <w:t xml:space="preserve"> её интонацию, выразительность.</w:t>
      </w:r>
      <w:r>
        <w:rPr>
          <w:lang w:eastAsia="en-US"/>
        </w:rPr>
        <w:t xml:space="preserve"> </w:t>
      </w:r>
      <w:r w:rsidRPr="00A36F76">
        <w:rPr>
          <w:lang w:eastAsia="en-US"/>
        </w:rPr>
        <w:t> </w:t>
      </w:r>
    </w:p>
    <w:p w:rsidR="00A93AED" w:rsidRDefault="00A36F76" w:rsidP="00876C6E">
      <w:pPr>
        <w:spacing w:after="0"/>
        <w:ind w:firstLine="708"/>
        <w:jc w:val="both"/>
        <w:rPr>
          <w:lang w:eastAsia="en-US"/>
        </w:rPr>
      </w:pPr>
      <w:r w:rsidRPr="00A36F76">
        <w:rPr>
          <w:lang w:eastAsia="en-US"/>
        </w:rPr>
        <w:t>В   группах  есть «сундучки  </w:t>
      </w:r>
      <w:r w:rsidR="00A93AED">
        <w:rPr>
          <w:lang w:eastAsia="en-US"/>
        </w:rPr>
        <w:t>секретов», здесь дети раскладывают свои самые сокровенные тайны, сохраняемые в сундучках и шкатулках.</w:t>
      </w:r>
    </w:p>
    <w:p w:rsidR="00A93AED" w:rsidRDefault="00A93AED" w:rsidP="00876C6E">
      <w:pPr>
        <w:spacing w:after="0"/>
        <w:ind w:firstLine="708"/>
        <w:jc w:val="both"/>
        <w:rPr>
          <w:lang w:eastAsia="en-US"/>
        </w:rPr>
      </w:pPr>
      <w:proofErr w:type="gramStart"/>
      <w:r>
        <w:rPr>
          <w:lang w:eastAsia="en-US"/>
        </w:rPr>
        <w:t>В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уголках</w:t>
      </w:r>
      <w:proofErr w:type="gramEnd"/>
      <w:r>
        <w:rPr>
          <w:lang w:eastAsia="en-US"/>
        </w:rPr>
        <w:t xml:space="preserve"> социального развития </w:t>
      </w:r>
      <w:r>
        <w:rPr>
          <w:rStyle w:val="apple-converted-space"/>
          <w:lang w:eastAsia="en-US"/>
        </w:rPr>
        <w:t> </w:t>
      </w:r>
      <w:r w:rsidR="00372674">
        <w:rPr>
          <w:rStyle w:val="apple-converted-space"/>
          <w:lang w:eastAsia="en-US"/>
        </w:rPr>
        <w:t xml:space="preserve"> </w:t>
      </w:r>
      <w:r>
        <w:rPr>
          <w:lang w:eastAsia="en-US"/>
        </w:rPr>
        <w:t>хранятся </w:t>
      </w:r>
      <w:r>
        <w:rPr>
          <w:rStyle w:val="apple-converted-space"/>
          <w:lang w:eastAsia="en-US"/>
        </w:rPr>
        <w:t> </w:t>
      </w:r>
      <w:r w:rsidR="00372674">
        <w:rPr>
          <w:rStyle w:val="apple-converted-space"/>
          <w:lang w:eastAsia="en-US"/>
        </w:rPr>
        <w:t xml:space="preserve"> </w:t>
      </w:r>
      <w:r>
        <w:rPr>
          <w:lang w:eastAsia="en-US"/>
        </w:rPr>
        <w:t>фотографии,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семейные альбомы, иллюстрации, игры, упражнения на определение эмоций, чувств, и состояний человека, природы, «рукотворные книги».</w:t>
      </w:r>
    </w:p>
    <w:p w:rsidR="00D67B17" w:rsidRPr="00321023" w:rsidRDefault="00A93AED" w:rsidP="00876C6E">
      <w:pPr>
        <w:spacing w:after="0"/>
        <w:ind w:firstLine="708"/>
        <w:jc w:val="both"/>
        <w:rPr>
          <w:lang w:eastAsia="en-US"/>
        </w:rPr>
      </w:pPr>
      <w:proofErr w:type="gramStart"/>
      <w:r>
        <w:rPr>
          <w:lang w:eastAsia="en-US"/>
        </w:rPr>
        <w:t>Таким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образом</w:t>
      </w:r>
      <w:proofErr w:type="gramEnd"/>
      <w:r>
        <w:rPr>
          <w:lang w:eastAsia="en-US"/>
        </w:rPr>
        <w:t>,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в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детском </w:t>
      </w:r>
      <w:r>
        <w:rPr>
          <w:rStyle w:val="apple-converted-space"/>
          <w:lang w:eastAsia="en-US"/>
        </w:rPr>
        <w:t> </w:t>
      </w:r>
      <w:r w:rsidR="00372674">
        <w:rPr>
          <w:rStyle w:val="apple-converted-space"/>
          <w:lang w:eastAsia="en-US"/>
        </w:rPr>
        <w:t xml:space="preserve"> </w:t>
      </w:r>
      <w:r>
        <w:rPr>
          <w:lang w:eastAsia="en-US"/>
        </w:rPr>
        <w:t>саду </w:t>
      </w:r>
      <w:r>
        <w:rPr>
          <w:rStyle w:val="apple-converted-space"/>
          <w:lang w:eastAsia="en-US"/>
        </w:rPr>
        <w:t> </w:t>
      </w:r>
      <w:r w:rsidR="00372674">
        <w:rPr>
          <w:rStyle w:val="apple-converted-space"/>
          <w:lang w:eastAsia="en-US"/>
        </w:rPr>
        <w:t xml:space="preserve"> </w:t>
      </w:r>
      <w:r>
        <w:rPr>
          <w:lang w:eastAsia="en-US"/>
        </w:rPr>
        <w:t>созданы </w:t>
      </w:r>
      <w:r>
        <w:rPr>
          <w:rStyle w:val="apple-converted-space"/>
          <w:lang w:eastAsia="en-US"/>
        </w:rPr>
        <w:t> </w:t>
      </w:r>
      <w:r w:rsidR="00372674">
        <w:rPr>
          <w:rStyle w:val="apple-converted-space"/>
          <w:lang w:eastAsia="en-US"/>
        </w:rPr>
        <w:t xml:space="preserve"> </w:t>
      </w:r>
      <w:r>
        <w:rPr>
          <w:lang w:eastAsia="en-US"/>
        </w:rPr>
        <w:t xml:space="preserve">условия,  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соответствующие </w:t>
      </w:r>
      <w:r>
        <w:rPr>
          <w:rStyle w:val="apple-converted-space"/>
          <w:lang w:eastAsia="en-US"/>
        </w:rPr>
        <w:t xml:space="preserve">  </w:t>
      </w:r>
      <w:r w:rsidR="00372674">
        <w:rPr>
          <w:rStyle w:val="apple-converted-space"/>
          <w:lang w:eastAsia="en-US"/>
        </w:rPr>
        <w:t xml:space="preserve">               </w:t>
      </w:r>
      <w:r w:rsidR="00372674">
        <w:rPr>
          <w:lang w:eastAsia="en-US"/>
        </w:rPr>
        <w:t>формиров</w:t>
      </w:r>
      <w:r>
        <w:rPr>
          <w:lang w:eastAsia="en-US"/>
        </w:rPr>
        <w:t>анию  психологических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новообразований, </w:t>
      </w:r>
      <w:r>
        <w:rPr>
          <w:rStyle w:val="apple-converted-space"/>
          <w:lang w:eastAsia="en-US"/>
        </w:rPr>
        <w:t xml:space="preserve">  </w:t>
      </w:r>
      <w:r>
        <w:rPr>
          <w:lang w:eastAsia="en-US"/>
        </w:rPr>
        <w:t>которые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проявляются </w:t>
      </w:r>
      <w:r>
        <w:rPr>
          <w:rStyle w:val="apple-converted-space"/>
          <w:lang w:eastAsia="en-US"/>
        </w:rPr>
        <w:t xml:space="preserve">  </w:t>
      </w:r>
      <w:r>
        <w:rPr>
          <w:lang w:eastAsia="en-US"/>
        </w:rPr>
        <w:t>у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детей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>в </w:t>
      </w:r>
      <w:r>
        <w:rPr>
          <w:rStyle w:val="apple-converted-space"/>
          <w:lang w:eastAsia="en-US"/>
        </w:rPr>
        <w:t xml:space="preserve">  </w:t>
      </w:r>
      <w:r>
        <w:rPr>
          <w:lang w:eastAsia="en-US"/>
        </w:rPr>
        <w:t>разные </w:t>
      </w:r>
      <w:r>
        <w:rPr>
          <w:rStyle w:val="apple-converted-space"/>
          <w:lang w:eastAsia="en-US"/>
        </w:rPr>
        <w:t> </w:t>
      </w:r>
      <w:r>
        <w:rPr>
          <w:lang w:eastAsia="en-US"/>
        </w:rPr>
        <w:t xml:space="preserve">периоды дошкольного детства. </w:t>
      </w:r>
      <w:proofErr w:type="gramStart"/>
      <w:r w:rsidR="00006C7D">
        <w:rPr>
          <w:lang w:eastAsia="en-US"/>
        </w:rPr>
        <w:t>Содержание </w:t>
      </w:r>
      <w:r w:rsidR="00006C7D">
        <w:rPr>
          <w:rStyle w:val="apple-converted-space"/>
          <w:lang w:eastAsia="en-US"/>
        </w:rPr>
        <w:t> предметно</w:t>
      </w:r>
      <w:proofErr w:type="gramEnd"/>
      <w:r w:rsidR="00006C7D">
        <w:rPr>
          <w:rStyle w:val="apple-converted-space"/>
          <w:lang w:eastAsia="en-US"/>
        </w:rPr>
        <w:t>-развивающей среды соответствует интересам мальчиков и девочек (гендерное воспитание), пер</w:t>
      </w:r>
      <w:r w:rsidR="00372674">
        <w:rPr>
          <w:rStyle w:val="apple-converted-space"/>
          <w:lang w:eastAsia="en-US"/>
        </w:rPr>
        <w:t>и</w:t>
      </w:r>
      <w:r w:rsidR="00006C7D">
        <w:rPr>
          <w:rStyle w:val="apple-converted-space"/>
          <w:lang w:eastAsia="en-US"/>
        </w:rPr>
        <w:t>одически изменяется, варьируется, постоянно обогащается с ориентацией на поддержание интереса детей, на «зону ближайшего развития», на информативность и индивидуальные возможности и способности детей.</w:t>
      </w:r>
    </w:p>
    <w:p w:rsidR="00876C6E" w:rsidRDefault="00876C6E" w:rsidP="009A7337">
      <w:pPr>
        <w:spacing w:after="0" w:line="360" w:lineRule="auto"/>
        <w:ind w:firstLine="708"/>
        <w:rPr>
          <w:b/>
          <w:lang w:eastAsia="en-US"/>
        </w:rPr>
      </w:pPr>
    </w:p>
    <w:p w:rsidR="00243AD7" w:rsidRDefault="00243AD7" w:rsidP="009A7337">
      <w:pPr>
        <w:spacing w:after="0" w:line="360" w:lineRule="auto"/>
        <w:ind w:firstLine="708"/>
        <w:rPr>
          <w:b/>
          <w:lang w:eastAsia="en-US"/>
        </w:rPr>
      </w:pPr>
    </w:p>
    <w:p w:rsidR="00D95B59" w:rsidRPr="00D95B59" w:rsidRDefault="009A7337" w:rsidP="009A7337">
      <w:pPr>
        <w:spacing w:after="0" w:line="360" w:lineRule="auto"/>
        <w:ind w:firstLine="708"/>
        <w:rPr>
          <w:b/>
          <w:lang w:eastAsia="en-US"/>
        </w:rPr>
      </w:pPr>
      <w:r>
        <w:rPr>
          <w:b/>
          <w:lang w:eastAsia="en-US"/>
        </w:rPr>
        <w:lastRenderedPageBreak/>
        <w:t>Задача 3</w:t>
      </w:r>
      <w:r w:rsidR="008610D7">
        <w:rPr>
          <w:b/>
          <w:lang w:eastAsia="en-US"/>
        </w:rPr>
        <w:t>:</w:t>
      </w:r>
    </w:p>
    <w:p w:rsidR="00D95B59" w:rsidRPr="00D95B59" w:rsidRDefault="00D95B59" w:rsidP="00372674">
      <w:pPr>
        <w:spacing w:after="0"/>
        <w:contextualSpacing/>
        <w:jc w:val="both"/>
        <w:rPr>
          <w:lang w:eastAsia="en-US"/>
        </w:rPr>
      </w:pPr>
      <w:r>
        <w:rPr>
          <w:lang w:eastAsia="en-US"/>
        </w:rPr>
        <w:t xml:space="preserve">1. </w:t>
      </w:r>
      <w:r w:rsidRPr="00D95B59">
        <w:rPr>
          <w:lang w:eastAsia="en-US"/>
        </w:rPr>
        <w:t>Необходимо пополнить предметно-пространственную  образовательную среду современным развивающим оборудованием, современными средствами технического обучения -  интерактивным оборудованием, дидактическим материалом, играми, игрушками и пособиями, материалами, обеспечивающими все основные виды деятельности; обогатить среду элементами, стимулирующих познавательную, эмоциональную, двигательную деятельность детей:</w:t>
      </w:r>
    </w:p>
    <w:p w:rsidR="00D95B59" w:rsidRPr="00D95B59" w:rsidRDefault="00D95B59" w:rsidP="00372674">
      <w:pPr>
        <w:spacing w:after="0"/>
        <w:contextualSpacing/>
        <w:jc w:val="both"/>
        <w:rPr>
          <w:lang w:eastAsia="en-US"/>
        </w:rPr>
      </w:pPr>
      <w:r w:rsidRPr="00D95B59">
        <w:rPr>
          <w:lang w:eastAsia="en-US"/>
        </w:rPr>
        <w:t xml:space="preserve">-   приобрести в </w:t>
      </w:r>
      <w:r>
        <w:rPr>
          <w:lang w:eastAsia="en-US"/>
        </w:rPr>
        <w:t xml:space="preserve">младшие </w:t>
      </w:r>
      <w:r w:rsidRPr="00D95B59">
        <w:rPr>
          <w:lang w:eastAsia="en-US"/>
        </w:rPr>
        <w:t xml:space="preserve">группы пособия по </w:t>
      </w:r>
      <w:proofErr w:type="spellStart"/>
      <w:r w:rsidRPr="00D95B59">
        <w:rPr>
          <w:lang w:eastAsia="en-US"/>
        </w:rPr>
        <w:t>сенсорике</w:t>
      </w:r>
      <w:proofErr w:type="spellEnd"/>
      <w:r w:rsidRPr="00D95B59">
        <w:rPr>
          <w:lang w:eastAsia="en-US"/>
        </w:rPr>
        <w:t xml:space="preserve"> </w:t>
      </w:r>
      <w:r>
        <w:rPr>
          <w:lang w:eastAsia="en-US"/>
        </w:rPr>
        <w:t>для ознакомления детей с цветом, формой, величиной</w:t>
      </w:r>
      <w:r w:rsidRPr="00D95B59">
        <w:rPr>
          <w:lang w:eastAsia="en-US"/>
        </w:rPr>
        <w:t>; пособ</w:t>
      </w:r>
      <w:r>
        <w:rPr>
          <w:lang w:eastAsia="en-US"/>
        </w:rPr>
        <w:t>ия для развития мелкой моторики</w:t>
      </w:r>
      <w:r w:rsidRPr="00D95B59">
        <w:rPr>
          <w:lang w:eastAsia="en-US"/>
        </w:rPr>
        <w:t>; дидактические куклы и др. – 2017 – 2019 гг</w:t>
      </w:r>
      <w:r w:rsidR="008610D7">
        <w:rPr>
          <w:lang w:eastAsia="en-US"/>
        </w:rPr>
        <w:t>.</w:t>
      </w:r>
    </w:p>
    <w:p w:rsidR="00D95B59" w:rsidRPr="00D95B59" w:rsidRDefault="00D95B59" w:rsidP="00372674">
      <w:pPr>
        <w:spacing w:after="0"/>
        <w:jc w:val="both"/>
        <w:rPr>
          <w:lang w:eastAsia="en-US"/>
        </w:rPr>
      </w:pPr>
      <w:r w:rsidRPr="00D95B59">
        <w:rPr>
          <w:lang w:eastAsia="en-US"/>
        </w:rPr>
        <w:t xml:space="preserve"> - приобрести конструкторы для организации строительных и конструктивных игр, мягкие      модули  - 2017 – 2019 гг</w:t>
      </w:r>
      <w:r w:rsidR="008610D7">
        <w:rPr>
          <w:lang w:eastAsia="en-US"/>
        </w:rPr>
        <w:t>.</w:t>
      </w:r>
    </w:p>
    <w:p w:rsidR="00093812" w:rsidRDefault="00D95B59" w:rsidP="00372674">
      <w:pPr>
        <w:spacing w:after="0"/>
        <w:jc w:val="both"/>
        <w:rPr>
          <w:lang w:eastAsia="en-US"/>
        </w:rPr>
      </w:pPr>
      <w:r w:rsidRPr="00D95B59">
        <w:rPr>
          <w:lang w:eastAsia="en-US"/>
        </w:rPr>
        <w:t xml:space="preserve"> - приобрести спортивные тренажёры  в группы 2017 – 2018 гг</w:t>
      </w:r>
      <w:r w:rsidR="008610D7">
        <w:rPr>
          <w:lang w:eastAsia="en-US"/>
        </w:rPr>
        <w:t>.</w:t>
      </w:r>
    </w:p>
    <w:p w:rsidR="00D95B59" w:rsidRPr="00D95B59" w:rsidRDefault="00D95B59" w:rsidP="00372674">
      <w:pPr>
        <w:spacing w:after="0"/>
        <w:contextualSpacing/>
        <w:jc w:val="both"/>
        <w:rPr>
          <w:lang w:eastAsia="en-US"/>
        </w:rPr>
      </w:pPr>
      <w:r>
        <w:rPr>
          <w:lang w:eastAsia="en-US"/>
        </w:rPr>
        <w:t xml:space="preserve">2. </w:t>
      </w:r>
      <w:r w:rsidRPr="00D95B59">
        <w:rPr>
          <w:lang w:eastAsia="en-US"/>
        </w:rPr>
        <w:t>Использовать в об</w:t>
      </w:r>
      <w:r>
        <w:rPr>
          <w:lang w:eastAsia="en-US"/>
        </w:rPr>
        <w:t>разовательном процессе предметы</w:t>
      </w:r>
      <w:r w:rsidRPr="00D95B59">
        <w:rPr>
          <w:lang w:eastAsia="en-US"/>
        </w:rPr>
        <w:t>, атрибуты, игрушки, сделанные руками педагогов совместно с детьми – постоянно</w:t>
      </w:r>
    </w:p>
    <w:p w:rsidR="00D95B59" w:rsidRPr="00D95B59" w:rsidRDefault="00D95B59" w:rsidP="00372674">
      <w:pPr>
        <w:spacing w:after="0"/>
        <w:contextualSpacing/>
        <w:jc w:val="both"/>
        <w:rPr>
          <w:lang w:eastAsia="en-US"/>
        </w:rPr>
      </w:pPr>
      <w:r>
        <w:rPr>
          <w:lang w:eastAsia="en-US"/>
        </w:rPr>
        <w:t xml:space="preserve">3. </w:t>
      </w:r>
      <w:r w:rsidRPr="00D95B59">
        <w:rPr>
          <w:lang w:eastAsia="en-US"/>
        </w:rPr>
        <w:t xml:space="preserve">Приобрести материалы и оборудование для изобразительной и театрализованной </w:t>
      </w:r>
      <w:proofErr w:type="gramStart"/>
      <w:r w:rsidRPr="00D95B59">
        <w:rPr>
          <w:lang w:eastAsia="en-US"/>
        </w:rPr>
        <w:t>деятельности ;</w:t>
      </w:r>
      <w:proofErr w:type="gramEnd"/>
      <w:r w:rsidRPr="00D95B59">
        <w:rPr>
          <w:lang w:eastAsia="en-US"/>
        </w:rPr>
        <w:t xml:space="preserve"> организации детского труда 2017 -2019 гг</w:t>
      </w:r>
      <w:r w:rsidR="008610D7">
        <w:rPr>
          <w:lang w:eastAsia="en-US"/>
        </w:rPr>
        <w:t>.</w:t>
      </w:r>
    </w:p>
    <w:p w:rsidR="00D95B59" w:rsidRPr="00D95B59" w:rsidRDefault="00D95B59" w:rsidP="00372674">
      <w:pPr>
        <w:spacing w:after="0"/>
        <w:contextualSpacing/>
        <w:jc w:val="both"/>
        <w:rPr>
          <w:lang w:eastAsia="en-US"/>
        </w:rPr>
      </w:pPr>
      <w:r>
        <w:rPr>
          <w:lang w:eastAsia="en-US"/>
        </w:rPr>
        <w:t xml:space="preserve">4. </w:t>
      </w:r>
      <w:proofErr w:type="gramStart"/>
      <w:r w:rsidRPr="00D95B59">
        <w:rPr>
          <w:lang w:eastAsia="en-US"/>
        </w:rPr>
        <w:t>Приобрест</w:t>
      </w:r>
      <w:r>
        <w:rPr>
          <w:lang w:eastAsia="en-US"/>
        </w:rPr>
        <w:t>и  обучающие</w:t>
      </w:r>
      <w:proofErr w:type="gramEnd"/>
      <w:r>
        <w:rPr>
          <w:lang w:eastAsia="en-US"/>
        </w:rPr>
        <w:t xml:space="preserve"> и развивающие игры</w:t>
      </w:r>
      <w:r w:rsidRPr="00D95B59">
        <w:rPr>
          <w:lang w:eastAsia="en-US"/>
        </w:rPr>
        <w:t>, дидактические игры по раз</w:t>
      </w:r>
      <w:r>
        <w:rPr>
          <w:lang w:eastAsia="en-US"/>
        </w:rPr>
        <w:t>витию речи</w:t>
      </w:r>
      <w:r w:rsidRPr="00D95B59">
        <w:rPr>
          <w:lang w:eastAsia="en-US"/>
        </w:rPr>
        <w:t xml:space="preserve">, </w:t>
      </w:r>
      <w:r>
        <w:rPr>
          <w:lang w:eastAsia="en-US"/>
        </w:rPr>
        <w:t>ознакомлению с окружающим миром, с природой</w:t>
      </w:r>
      <w:r w:rsidRPr="00D95B59">
        <w:rPr>
          <w:lang w:eastAsia="en-US"/>
        </w:rPr>
        <w:t xml:space="preserve">, с правилами дорожного движения - 2017- 2019 </w:t>
      </w:r>
      <w:proofErr w:type="spellStart"/>
      <w:r w:rsidRPr="00D95B59">
        <w:rPr>
          <w:lang w:eastAsia="en-US"/>
        </w:rPr>
        <w:t>гг</w:t>
      </w:r>
      <w:proofErr w:type="spellEnd"/>
    </w:p>
    <w:p w:rsidR="00D95B59" w:rsidRPr="00D95B59" w:rsidRDefault="00D95B59" w:rsidP="00372674">
      <w:pPr>
        <w:spacing w:after="0"/>
        <w:contextualSpacing/>
        <w:jc w:val="both"/>
        <w:rPr>
          <w:lang w:eastAsia="en-US"/>
        </w:rPr>
      </w:pPr>
      <w:r>
        <w:rPr>
          <w:lang w:eastAsia="en-US"/>
        </w:rPr>
        <w:t>5. Приобрести ТСО, интерактивные доски, столы – 2019 гг</w:t>
      </w:r>
      <w:r w:rsidR="008610D7">
        <w:rPr>
          <w:lang w:eastAsia="en-US"/>
        </w:rPr>
        <w:t>.</w:t>
      </w:r>
      <w:r>
        <w:rPr>
          <w:lang w:eastAsia="en-US"/>
        </w:rPr>
        <w:t xml:space="preserve"> (</w:t>
      </w:r>
      <w:r w:rsidRPr="00D95B59">
        <w:rPr>
          <w:lang w:eastAsia="en-US"/>
        </w:rPr>
        <w:t xml:space="preserve">в гр. </w:t>
      </w:r>
      <w:r>
        <w:rPr>
          <w:lang w:eastAsia="en-US"/>
        </w:rPr>
        <w:t>№ 7, гр. №9, гр.№10 ,гр. № 12</w:t>
      </w:r>
      <w:r w:rsidRPr="00D95B59">
        <w:rPr>
          <w:lang w:eastAsia="en-US"/>
        </w:rPr>
        <w:t>)</w:t>
      </w:r>
    </w:p>
    <w:p w:rsidR="00D95B59" w:rsidRDefault="00D95B59" w:rsidP="00372674">
      <w:pPr>
        <w:spacing w:after="0"/>
        <w:jc w:val="both"/>
      </w:pPr>
      <w:r>
        <w:rPr>
          <w:lang w:eastAsia="en-US"/>
        </w:rPr>
        <w:t xml:space="preserve">6. </w:t>
      </w:r>
      <w:r w:rsidRPr="00D95B59">
        <w:rPr>
          <w:lang w:eastAsia="en-US"/>
        </w:rPr>
        <w:t>Продумать дополнительные источники дохода – организация платных образовательных услуг, привлечённые спонсорские средства.</w:t>
      </w:r>
    </w:p>
    <w:p w:rsidR="007A7CD1" w:rsidRDefault="007A7CD1" w:rsidP="00AB6090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D95B59" w:rsidRDefault="00D95B59" w:rsidP="00AB6090">
      <w:pPr>
        <w:pStyle w:val="a3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Анализ состояния учебно-</w:t>
      </w:r>
      <w:proofErr w:type="gramStart"/>
      <w:r>
        <w:rPr>
          <w:b/>
        </w:rPr>
        <w:t>методической  базы</w:t>
      </w:r>
      <w:proofErr w:type="gramEnd"/>
    </w:p>
    <w:p w:rsidR="00D95B59" w:rsidRDefault="00D95B59" w:rsidP="007A7CD1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pple-converted-space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Методическое обеспечение является важнейшей частью повышения квалификации педагогов. Оно призвано поддерживать нормальный ход образовательного процесса, содействовать его обновлению.</w:t>
      </w:r>
      <w:r>
        <w:rPr>
          <w:rStyle w:val="apple-converted-space"/>
          <w:color w:val="000000"/>
          <w:shd w:val="clear" w:color="auto" w:fill="FFFFFF"/>
        </w:rPr>
        <w:t xml:space="preserve"> МБДОУ работает по образовательной программе  дошкольного образования МБДОУ «Детский сад №1 г. </w:t>
      </w:r>
      <w:r w:rsidR="00AB6090">
        <w:rPr>
          <w:rStyle w:val="apple-converted-space"/>
          <w:color w:val="000000"/>
          <w:shd w:val="clear" w:color="auto" w:fill="FFFFFF"/>
        </w:rPr>
        <w:t>Светогорска»</w:t>
      </w:r>
      <w:r>
        <w:rPr>
          <w:rStyle w:val="apple-converted-space"/>
          <w:color w:val="000000"/>
          <w:shd w:val="clear" w:color="auto" w:fill="FFFFFF"/>
        </w:rPr>
        <w:t>.</w:t>
      </w:r>
      <w:r w:rsidR="00AB6090"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rStyle w:val="apple-converted-space"/>
          <w:color w:val="000000"/>
          <w:shd w:val="clear" w:color="auto" w:fill="FFFFFF"/>
        </w:rPr>
        <w:t xml:space="preserve">Имеется методический кабинет и </w:t>
      </w:r>
      <w:proofErr w:type="spellStart"/>
      <w:r>
        <w:rPr>
          <w:rStyle w:val="apple-converted-space"/>
          <w:color w:val="000000"/>
          <w:shd w:val="clear" w:color="auto" w:fill="FFFFFF"/>
        </w:rPr>
        <w:t>миникабинеты</w:t>
      </w:r>
      <w:proofErr w:type="spellEnd"/>
      <w:r>
        <w:rPr>
          <w:rStyle w:val="apple-converted-space"/>
          <w:color w:val="000000"/>
          <w:shd w:val="clear" w:color="auto" w:fill="FFFFFF"/>
        </w:rPr>
        <w:t xml:space="preserve"> в группах, методическое оборудование, игры и </w:t>
      </w:r>
      <w:proofErr w:type="gramStart"/>
      <w:r>
        <w:rPr>
          <w:rStyle w:val="apple-converted-space"/>
          <w:color w:val="000000"/>
          <w:shd w:val="clear" w:color="auto" w:fill="FFFFFF"/>
        </w:rPr>
        <w:t>пособия ,методическая</w:t>
      </w:r>
      <w:proofErr w:type="gramEnd"/>
      <w:r>
        <w:rPr>
          <w:rStyle w:val="apple-converted-space"/>
          <w:color w:val="000000"/>
          <w:shd w:val="clear" w:color="auto" w:fill="FFFFFF"/>
        </w:rPr>
        <w:t xml:space="preserve"> литература ,детская  литература, плакаты, картины,  тематические альбомы, технические средства обучения,  методические разработки по планированию работы с детьми, материалы из опыта работы педагогов.</w:t>
      </w:r>
    </w:p>
    <w:p w:rsidR="00D95B59" w:rsidRDefault="00D95B59" w:rsidP="007A7CD1">
      <w:pPr>
        <w:pStyle w:val="a3"/>
        <w:spacing w:before="0" w:beforeAutospacing="0" w:after="0" w:afterAutospacing="0" w:line="276" w:lineRule="auto"/>
        <w:ind w:firstLine="708"/>
        <w:jc w:val="both"/>
        <w:rPr>
          <w:u w:val="single"/>
        </w:rPr>
      </w:pPr>
      <w:r>
        <w:rPr>
          <w:rStyle w:val="apple-converted-space"/>
          <w:color w:val="000000"/>
          <w:shd w:val="clear" w:color="auto" w:fill="FFFFFF"/>
        </w:rPr>
        <w:t xml:space="preserve">Педагогический процесс в МБДОУ оборудован  методическим оборудованием и оснащён методическими материалами на 70 %. Недостаточна обеспеченность   современных технических  средств  обучения, спортивного оборудования, дополнительными образовательными программы, разработками, новинками  научной литературы, методической литературы,  методико-диагностическим инструментарием, современными пособиями и игрушками. Необходимо пополнить  методическую базу новинками научной, педагогической  и детской литературы разной направленности и тематики, приобрести технические средства обучения – мультимедийные </w:t>
      </w:r>
      <w:proofErr w:type="spellStart"/>
      <w:r>
        <w:rPr>
          <w:rStyle w:val="apple-converted-space"/>
          <w:color w:val="000000"/>
          <w:shd w:val="clear" w:color="auto" w:fill="FFFFFF"/>
        </w:rPr>
        <w:t>проэкторы</w:t>
      </w:r>
      <w:proofErr w:type="spellEnd"/>
      <w:r>
        <w:rPr>
          <w:rStyle w:val="apple-converted-space"/>
          <w:color w:val="000000"/>
          <w:shd w:val="clear" w:color="auto" w:fill="FFFFFF"/>
        </w:rPr>
        <w:t>, интерактивные  комплексы, компьютеры и телевизоры, видеомагнитофоны, закупить новые игровые пособия и игрушки для всех возрастных</w:t>
      </w:r>
      <w:r w:rsidR="003B3224">
        <w:rPr>
          <w:rStyle w:val="apple-converted-space"/>
          <w:color w:val="000000"/>
          <w:shd w:val="clear" w:color="auto" w:fill="FFFFFF"/>
        </w:rPr>
        <w:t xml:space="preserve"> групп в соответствии с ФГОС ДО,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rStyle w:val="apple-converted-space"/>
          <w:color w:val="000000"/>
          <w:shd w:val="clear" w:color="auto" w:fill="FFFFFF"/>
        </w:rPr>
        <w:lastRenderedPageBreak/>
        <w:t>обновить оборудование, пособия, атрибуты для спортивного зала; приобрести пособия для развития речи детей, костюмы и атрибуты и разные виды театра для театрализованной деятельности.</w:t>
      </w:r>
    </w:p>
    <w:p w:rsidR="00D95B59" w:rsidRPr="00D95B59" w:rsidRDefault="00D95B59" w:rsidP="00BF651B">
      <w:pPr>
        <w:spacing w:before="10" w:after="10"/>
        <w:ind w:firstLine="708"/>
        <w:contextualSpacing/>
        <w:jc w:val="both"/>
      </w:pPr>
      <w:r w:rsidRPr="00D95B59">
        <w:t xml:space="preserve">Признание ребёнка субъектом педагогического процесса  требует от педагогов применения новых форм и методов организации образовательных отношений. Необходимость создания Программы развития учреждения на период 2017 – 2019 годы возникла в связи с введением в дошкольное образование федерального государственного образовательного стандарта дошкольного образования и профессионального стандарта педагога.  В МБДОУ взят курс на модернизацию и   создание условий к внедрению ФГОС ДО. Разработана дорожная карта и утверждён план мероприятий по внедрению ФГОС ДО и </w:t>
      </w:r>
      <w:proofErr w:type="spellStart"/>
      <w:r w:rsidRPr="00D95B59">
        <w:t>профстандарта</w:t>
      </w:r>
      <w:proofErr w:type="spellEnd"/>
      <w:r w:rsidRPr="00D95B59">
        <w:t xml:space="preserve"> педагога в детском саду. Качество предоставляемых образовательных услуг в МБДОУ находится на хорошем уровне (мониторинги, диагностические данные и</w:t>
      </w:r>
      <w:r w:rsidR="00AB6090">
        <w:t xml:space="preserve"> отзывы родителей воспитанников</w:t>
      </w:r>
      <w:r w:rsidRPr="00D95B59">
        <w:t xml:space="preserve">). Содержание образовательной работы с детьми </w:t>
      </w:r>
    </w:p>
    <w:p w:rsidR="00D95B59" w:rsidRPr="00D95B59" w:rsidRDefault="00D95B59" w:rsidP="00BF651B">
      <w:pPr>
        <w:spacing w:before="10" w:after="10"/>
        <w:contextualSpacing/>
        <w:jc w:val="both"/>
      </w:pPr>
      <w:r w:rsidRPr="00D95B59">
        <w:t>ведётся по направлениям: социально</w:t>
      </w:r>
      <w:r w:rsidR="00AB6090">
        <w:t>-</w:t>
      </w:r>
      <w:r w:rsidRPr="00D95B59">
        <w:t>коммуникативное развитие, речевое развитие, познавательное   развитие, художественно-эстетическое развитие  и физическое развитие.</w:t>
      </w:r>
    </w:p>
    <w:p w:rsidR="00D95B59" w:rsidRPr="00D95B59" w:rsidRDefault="00D95B59" w:rsidP="001C6CD5">
      <w:pPr>
        <w:spacing w:after="0"/>
        <w:ind w:firstLine="708"/>
        <w:jc w:val="both"/>
      </w:pPr>
      <w:r w:rsidRPr="00D95B59">
        <w:rPr>
          <w:b/>
        </w:rPr>
        <w:t>Педагог</w:t>
      </w:r>
      <w:r w:rsidRPr="00D95B59">
        <w:t xml:space="preserve"> – ключевая фигура реформирования образования. В стремительно меняющемся открытом мире главным профессиональным качеством, которое педагог должен постоянно демонстрировать своим воспитанникам, становится </w:t>
      </w:r>
      <w:r w:rsidRPr="00D95B59">
        <w:rPr>
          <w:b/>
        </w:rPr>
        <w:t>умение учиться.</w:t>
      </w:r>
      <w:r w:rsidR="003B3224">
        <w:t xml:space="preserve"> </w:t>
      </w:r>
      <w:r w:rsidRPr="00D95B59">
        <w:t>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 к педагогу. Обретение этих ценных качеств невозможно без расширения пространства педагогического творчества.</w:t>
      </w:r>
    </w:p>
    <w:p w:rsidR="00D95B59" w:rsidRPr="00D95B59" w:rsidRDefault="00D95B59" w:rsidP="001C6CD5">
      <w:pPr>
        <w:spacing w:after="0"/>
        <w:ind w:firstLine="708"/>
        <w:jc w:val="both"/>
      </w:pPr>
      <w:r w:rsidRPr="00D95B59">
        <w:t>Для обеспечения действенного общественного контроля на всех этапах работы над профессиональным стандартом предлагается в полной мере задействовать механизмы государственно-общественного управления  (Управляющий совет).</w:t>
      </w:r>
    </w:p>
    <w:p w:rsidR="00D95B59" w:rsidRPr="00D95B59" w:rsidRDefault="00D95B59" w:rsidP="001C6CD5">
      <w:pPr>
        <w:spacing w:after="0"/>
        <w:ind w:firstLine="708"/>
        <w:jc w:val="both"/>
      </w:pPr>
      <w:r w:rsidRPr="00D95B59">
        <w:rPr>
          <w:b/>
        </w:rPr>
        <w:t>Стандарт</w:t>
      </w:r>
      <w:r w:rsidRPr="00D95B59">
        <w:t xml:space="preserve"> – объективный измеритель квалификации педагога.  </w:t>
      </w:r>
      <w:r w:rsidRPr="00D95B59">
        <w:rPr>
          <w:b/>
        </w:rPr>
        <w:t>Стандарт</w:t>
      </w:r>
      <w:r w:rsidRPr="00D95B59">
        <w:t xml:space="preserve"> – средство отбора педагогических кадров в учреждения образования</w:t>
      </w:r>
      <w:r w:rsidRPr="00D95B59">
        <w:rPr>
          <w:b/>
        </w:rPr>
        <w:t>.  Стандарт</w:t>
      </w:r>
      <w:r w:rsidRPr="00D95B59">
        <w:t xml:space="preserve"> – основа для формирования трудового договора, фиксирующего отношения между работником и работодателем. Работа с одаренными детьми.  Работа в условиях реализации программ инклюзивного образования. </w:t>
      </w:r>
    </w:p>
    <w:p w:rsidR="00D95B59" w:rsidRPr="00D95B59" w:rsidRDefault="00D95B59" w:rsidP="001C6CD5">
      <w:pPr>
        <w:spacing w:after="0"/>
        <w:jc w:val="both"/>
      </w:pPr>
      <w:r w:rsidRPr="00D95B59">
        <w:t xml:space="preserve">Содействовать вовлечению педагогов в решение задачи </w:t>
      </w:r>
      <w:r w:rsidRPr="00D95B59">
        <w:rPr>
          <w:b/>
        </w:rPr>
        <w:t>повышения качества образования</w:t>
      </w:r>
      <w:r w:rsidRPr="00D95B59">
        <w:t xml:space="preserve">. </w:t>
      </w:r>
    </w:p>
    <w:p w:rsidR="00D95B59" w:rsidRPr="00D95B59" w:rsidRDefault="00D95B59" w:rsidP="001C6CD5">
      <w:pPr>
        <w:spacing w:after="0"/>
        <w:jc w:val="both"/>
      </w:pPr>
      <w:r w:rsidRPr="00D95B59">
        <w:rPr>
          <w:b/>
        </w:rPr>
        <w:t xml:space="preserve"> </w:t>
      </w:r>
      <w:r w:rsidR="003B3224">
        <w:rPr>
          <w:b/>
        </w:rPr>
        <w:tab/>
      </w:r>
      <w:r w:rsidRPr="00D95B59">
        <w:rPr>
          <w:b/>
        </w:rPr>
        <w:t>Квалификация педагога</w:t>
      </w:r>
      <w:r w:rsidRPr="00D95B59">
        <w:t xml:space="preserve"> – отражает уровень профессиональной подготовки педагога и его готовность к труду в сфере образования. Квалификация педагога складывается из его профессиональных компетенций.  </w:t>
      </w:r>
      <w:r w:rsidRPr="00D95B59">
        <w:rPr>
          <w:b/>
        </w:rPr>
        <w:t>Профессиональная компетенция</w:t>
      </w:r>
      <w:r w:rsidRPr="00D95B59">
        <w:t xml:space="preserve"> – способность успешно действовать на основе практического опыта, умения и знаний при решении профессиональных задач. </w:t>
      </w:r>
      <w:r w:rsidRPr="00D95B59">
        <w:rPr>
          <w:b/>
        </w:rPr>
        <w:t>Профессиональный стандарт педагога:</w:t>
      </w:r>
      <w:r w:rsidRPr="00D95B59">
        <w:t xml:space="preserve"> документ, включающий перечень профессиональных и личностных требований к педагогу, действующий на всей территории Российской Федерации. </w:t>
      </w:r>
    </w:p>
    <w:p w:rsidR="003B3224" w:rsidRDefault="00D95B59" w:rsidP="001C6CD5">
      <w:pPr>
        <w:spacing w:after="0"/>
        <w:ind w:firstLine="708"/>
        <w:jc w:val="both"/>
      </w:pPr>
      <w:r w:rsidRPr="00D95B59">
        <w:rPr>
          <w:b/>
        </w:rPr>
        <w:t>Региональное дополнение</w:t>
      </w:r>
      <w:r w:rsidRPr="00D95B59">
        <w:t xml:space="preserve"> к профессиональному стандарту: документ, включающий дополнительные требования к квалификации педагога, позволяющие ему выполнять свои обязанности в реал</w:t>
      </w:r>
      <w:r w:rsidR="003B3224">
        <w:t>ьном социокультурном контексте</w:t>
      </w:r>
      <w:r w:rsidRPr="00D95B59">
        <w:t>.</w:t>
      </w:r>
    </w:p>
    <w:p w:rsidR="00D95B59" w:rsidRPr="00D95B59" w:rsidRDefault="00D95B59" w:rsidP="001C6CD5">
      <w:pPr>
        <w:spacing w:after="0"/>
        <w:ind w:firstLine="708"/>
        <w:jc w:val="both"/>
      </w:pPr>
      <w:r w:rsidRPr="00D95B59">
        <w:rPr>
          <w:b/>
        </w:rPr>
        <w:t>Внутренний стандарт</w:t>
      </w:r>
      <w:r w:rsidRPr="00D95B59">
        <w:t xml:space="preserve"> образовательной организации: документ, определяющий квалификационные требования к педагогу, соответствующий реализуемым в данной </w:t>
      </w:r>
      <w:r w:rsidRPr="00D95B59">
        <w:lastRenderedPageBreak/>
        <w:t xml:space="preserve">организации образовательным программам. </w:t>
      </w:r>
      <w:r w:rsidR="003B3224">
        <w:t xml:space="preserve"> </w:t>
      </w:r>
      <w:r w:rsidRPr="00D95B59">
        <w:t xml:space="preserve">Ключевые области стандарта педагога: разделы стандарта, соответствующие структуре профессиональной деятельности педагога: обучение, воспитание и развитие ребенка.  Профессиональная ИКТ-компетентность: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это необходимо. </w:t>
      </w:r>
    </w:p>
    <w:p w:rsidR="003B3224" w:rsidRDefault="00D95B59" w:rsidP="001C6CD5">
      <w:pPr>
        <w:spacing w:after="0"/>
        <w:ind w:firstLine="708"/>
        <w:jc w:val="both"/>
      </w:pPr>
      <w:r w:rsidRPr="00D95B59">
        <w:rPr>
          <w:b/>
        </w:rPr>
        <w:t>Аудит:</w:t>
      </w:r>
      <w:r w:rsidRPr="00D95B59">
        <w:t xml:space="preserve"> систематический, независимый и документируемый процесс получения свидетельств аудита и их объективного оценивания в целях установления степени</w:t>
      </w:r>
      <w:r w:rsidR="003B3224" w:rsidRPr="003B3224">
        <w:t xml:space="preserve"> </w:t>
      </w:r>
      <w:r w:rsidR="003B3224">
        <w:t xml:space="preserve">выполнения требований </w:t>
      </w:r>
      <w:r w:rsidR="003B3224">
        <w:rPr>
          <w:b/>
        </w:rPr>
        <w:t>Внутренний аудит</w:t>
      </w:r>
      <w:r w:rsidR="003B3224">
        <w:t>: аудит, осуществляемый самой организацией или другой организацией от ее имени для внутренних целей. Например, внутренний аудит может быть проведен для подтверждения результативности системы менеджмента или оценки квалификации работников, а также оценки соответствия предъявляемым к ним профессиональным требованиям</w:t>
      </w:r>
      <w:r w:rsidR="003B3224">
        <w:rPr>
          <w:b/>
        </w:rPr>
        <w:t>. Внешний аудит</w:t>
      </w:r>
      <w:r w:rsidR="003B3224">
        <w:t xml:space="preserve">: аудит, проводимый независимой от образовательной организации стороной. Внешний аудит может быть осуществлен надзорными органами или организациями, представляющими интересы потребителей. </w:t>
      </w:r>
    </w:p>
    <w:p w:rsidR="001C6CD5" w:rsidRDefault="001C6CD5" w:rsidP="009A7337">
      <w:pPr>
        <w:ind w:firstLine="708"/>
        <w:rPr>
          <w:b/>
        </w:rPr>
      </w:pPr>
    </w:p>
    <w:p w:rsidR="003B3224" w:rsidRPr="003B3224" w:rsidRDefault="009A7337" w:rsidP="009A7337">
      <w:pPr>
        <w:ind w:firstLine="708"/>
        <w:rPr>
          <w:b/>
        </w:rPr>
      </w:pPr>
      <w:r>
        <w:rPr>
          <w:b/>
        </w:rPr>
        <w:t>Задача 4</w:t>
      </w:r>
      <w:r w:rsidR="008610D7">
        <w:rPr>
          <w:b/>
        </w:rPr>
        <w:t>:</w:t>
      </w:r>
    </w:p>
    <w:p w:rsidR="003B3224" w:rsidRPr="003B3224" w:rsidRDefault="003B3224" w:rsidP="001C6CD5">
      <w:pPr>
        <w:spacing w:before="10" w:after="10"/>
        <w:contextualSpacing/>
        <w:jc w:val="both"/>
      </w:pPr>
      <w:r>
        <w:t xml:space="preserve">1. </w:t>
      </w:r>
      <w:r w:rsidRPr="003B3224">
        <w:t xml:space="preserve">Чётко выстроить план </w:t>
      </w:r>
      <w:proofErr w:type="gramStart"/>
      <w:r w:rsidRPr="003B3224">
        <w:t>действий  по</w:t>
      </w:r>
      <w:proofErr w:type="gramEnd"/>
      <w:r w:rsidRPr="003B3224">
        <w:t xml:space="preserve"> внедрению ФГОС ДО  и профессионального стандарта педагога педагогическим коллективом МБДОУ, реализующим программу дошкольного образования МБДОУ «Детский сад № 1 г</w:t>
      </w:r>
      <w:r w:rsidR="001C6CD5">
        <w:t>.</w:t>
      </w:r>
      <w:r w:rsidRPr="003B3224">
        <w:t xml:space="preserve"> Светогорска»;</w:t>
      </w:r>
    </w:p>
    <w:p w:rsidR="003B3224" w:rsidRPr="003B3224" w:rsidRDefault="003B3224" w:rsidP="001C6CD5">
      <w:pPr>
        <w:spacing w:before="10" w:after="10"/>
        <w:contextualSpacing/>
        <w:jc w:val="both"/>
      </w:pPr>
      <w:r>
        <w:t xml:space="preserve">2. </w:t>
      </w:r>
      <w:proofErr w:type="gramStart"/>
      <w:r w:rsidRPr="003B3224">
        <w:t>Помочь  администрации</w:t>
      </w:r>
      <w:proofErr w:type="gramEnd"/>
      <w:r w:rsidRPr="003B3224">
        <w:t xml:space="preserve"> и педагогам постепенно перестроить свою деятельность  в соответствии с новыми требованиями, адаптировать образовательный процесс к требованиям Стандарта, что обеспечит не только решение целей и задач, но и повысит  эффектив</w:t>
      </w:r>
      <w:r>
        <w:t>ность образовательного процесса</w:t>
      </w:r>
      <w:r w:rsidRPr="003B3224">
        <w:t>, качество  об</w:t>
      </w:r>
      <w:r>
        <w:t>разования воспитанников в целом;</w:t>
      </w:r>
    </w:p>
    <w:p w:rsidR="003B3224" w:rsidRPr="003B3224" w:rsidRDefault="003B3224" w:rsidP="001C6CD5">
      <w:pPr>
        <w:spacing w:before="10" w:after="10"/>
        <w:contextualSpacing/>
        <w:jc w:val="both"/>
      </w:pPr>
      <w:r>
        <w:t xml:space="preserve">3. </w:t>
      </w:r>
      <w:r w:rsidRPr="003B3224">
        <w:t>Всем педагогам  постоянно заниматься повышением квалификации, обобщать и распространять опыт работы с детьми, продукты педагогического труда;</w:t>
      </w:r>
    </w:p>
    <w:p w:rsidR="003B3224" w:rsidRPr="003B3224" w:rsidRDefault="003B3224" w:rsidP="001C6CD5">
      <w:pPr>
        <w:spacing w:before="10" w:after="10"/>
        <w:contextualSpacing/>
        <w:jc w:val="both"/>
      </w:pPr>
      <w:r>
        <w:t xml:space="preserve">4. </w:t>
      </w:r>
      <w:r w:rsidRPr="003B3224">
        <w:t>В тесном контакте проводить работу  с родителями по образованию ребёнка: обучению, развитию  и воспитанию. Включать родителей в продуктивные формы работы</w:t>
      </w:r>
      <w:r>
        <w:t xml:space="preserve"> </w:t>
      </w:r>
      <w:r w:rsidRPr="003B3224">
        <w:t>(конкурсы,</w:t>
      </w:r>
      <w:r>
        <w:t xml:space="preserve"> </w:t>
      </w:r>
      <w:r w:rsidRPr="003B3224">
        <w:t>выставки,</w:t>
      </w:r>
      <w:r>
        <w:t xml:space="preserve"> соревнования и др</w:t>
      </w:r>
      <w:r w:rsidR="009D1146">
        <w:t>.</w:t>
      </w:r>
      <w:r>
        <w:t>);</w:t>
      </w:r>
    </w:p>
    <w:p w:rsidR="003B3224" w:rsidRPr="003B3224" w:rsidRDefault="003B3224" w:rsidP="001C6CD5">
      <w:pPr>
        <w:spacing w:before="10" w:after="10"/>
        <w:contextualSpacing/>
        <w:jc w:val="both"/>
      </w:pPr>
      <w:r>
        <w:t xml:space="preserve">5. </w:t>
      </w:r>
      <w:r w:rsidRPr="003B3224">
        <w:t>Провести социологический опрос родителей по вопросам организации платных образовательных  услуг для детей с учётом их пожеланий; проработать механизм создания платных образовательных услуг в  детсаду. Срок – до 1 марта 2017 г.</w:t>
      </w:r>
      <w:r>
        <w:t>;</w:t>
      </w:r>
    </w:p>
    <w:p w:rsidR="003B3224" w:rsidRPr="003B3224" w:rsidRDefault="003B3224" w:rsidP="001C6CD5">
      <w:pPr>
        <w:spacing w:before="10" w:after="10"/>
        <w:contextualSpacing/>
        <w:jc w:val="both"/>
      </w:pPr>
      <w:r>
        <w:t xml:space="preserve">6. </w:t>
      </w:r>
      <w:r w:rsidRPr="003B3224">
        <w:t>Разработать новые должностные инструкции для педагогов; внести изменения в трудовые договора педагогов (доп</w:t>
      </w:r>
      <w:r w:rsidR="00AB6090">
        <w:t xml:space="preserve">олнительное </w:t>
      </w:r>
      <w:r w:rsidRPr="003B3224">
        <w:t>соглашение);</w:t>
      </w:r>
      <w:r w:rsidR="00AB6090">
        <w:t xml:space="preserve"> </w:t>
      </w:r>
      <w:r w:rsidRPr="003B3224">
        <w:t xml:space="preserve">проработать организацию аттестации педагогов и внести изменения в Положение об оплате труда за эффективность </w:t>
      </w:r>
    </w:p>
    <w:p w:rsidR="003B3224" w:rsidRPr="003B3224" w:rsidRDefault="003B3224" w:rsidP="001C6CD5">
      <w:pPr>
        <w:spacing w:before="10" w:after="10"/>
        <w:contextualSpacing/>
        <w:jc w:val="both"/>
      </w:pPr>
      <w:r w:rsidRPr="003B3224">
        <w:t>(</w:t>
      </w:r>
      <w:r>
        <w:t>стимулирующие выплаты);</w:t>
      </w:r>
    </w:p>
    <w:p w:rsidR="003B3224" w:rsidRPr="003B3224" w:rsidRDefault="003B3224" w:rsidP="001C6CD5">
      <w:pPr>
        <w:spacing w:after="0"/>
        <w:contextualSpacing/>
        <w:jc w:val="both"/>
      </w:pPr>
      <w:r>
        <w:t xml:space="preserve">7. </w:t>
      </w:r>
      <w:r w:rsidRPr="003B3224">
        <w:t>Использовать разные формы взаимодействия с социокультурным окружением – школой, Храмом Пресвятой Богородицы города Светогорска, культурно-спортивным комплексом (детска</w:t>
      </w:r>
      <w:r>
        <w:t>я библиотека, бассейн, стадион, дом спорта)</w:t>
      </w:r>
      <w:r w:rsidRPr="003B3224">
        <w:t>,</w:t>
      </w:r>
      <w:r>
        <w:t xml:space="preserve"> </w:t>
      </w:r>
      <w:r w:rsidRPr="003B3224">
        <w:t>музыкальной и художественной школами.</w:t>
      </w:r>
    </w:p>
    <w:p w:rsidR="001C6CD5" w:rsidRDefault="001C6CD5" w:rsidP="008610D7">
      <w:pPr>
        <w:spacing w:after="0" w:line="360" w:lineRule="auto"/>
        <w:jc w:val="center"/>
        <w:rPr>
          <w:b/>
        </w:rPr>
      </w:pPr>
    </w:p>
    <w:p w:rsidR="001C6CD5" w:rsidRDefault="001C6CD5" w:rsidP="008610D7">
      <w:pPr>
        <w:spacing w:after="0" w:line="360" w:lineRule="auto"/>
        <w:jc w:val="center"/>
        <w:rPr>
          <w:b/>
        </w:rPr>
      </w:pPr>
    </w:p>
    <w:p w:rsidR="001C6CD5" w:rsidRDefault="001C6CD5" w:rsidP="008610D7">
      <w:pPr>
        <w:spacing w:after="0" w:line="360" w:lineRule="auto"/>
        <w:jc w:val="center"/>
        <w:rPr>
          <w:b/>
        </w:rPr>
      </w:pPr>
    </w:p>
    <w:p w:rsidR="00A801B6" w:rsidRDefault="00A801B6" w:rsidP="008610D7">
      <w:pPr>
        <w:spacing w:after="0" w:line="360" w:lineRule="auto"/>
        <w:jc w:val="center"/>
      </w:pPr>
      <w:r>
        <w:rPr>
          <w:b/>
        </w:rPr>
        <w:lastRenderedPageBreak/>
        <w:t>Содержание профессионального стандарта педагога:</w:t>
      </w:r>
    </w:p>
    <w:p w:rsidR="00A801B6" w:rsidRDefault="00A801B6" w:rsidP="001C6CD5">
      <w:pPr>
        <w:spacing w:after="0"/>
        <w:jc w:val="both"/>
      </w:pPr>
      <w:r>
        <w:t xml:space="preserve"> Педагог</w:t>
      </w:r>
      <w:r w:rsidR="0092517F">
        <w:t xml:space="preserve"> дошкольного образования должен</w:t>
      </w:r>
      <w:r>
        <w:t>:</w:t>
      </w:r>
    </w:p>
    <w:p w:rsidR="00A801B6" w:rsidRDefault="00A801B6" w:rsidP="001C6CD5">
      <w:pPr>
        <w:spacing w:after="0"/>
        <w:jc w:val="both"/>
      </w:pPr>
      <w:r>
        <w:t xml:space="preserve">1. Знать специфику дошкольного образования и особенности организации образовательной работы с детьми раннего и дошкольного возраста. </w:t>
      </w:r>
    </w:p>
    <w:p w:rsidR="00A801B6" w:rsidRDefault="00A801B6" w:rsidP="001C6CD5">
      <w:pPr>
        <w:spacing w:after="0"/>
        <w:jc w:val="both"/>
      </w:pPr>
      <w:r>
        <w:t>2. 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A801B6" w:rsidRDefault="00A801B6" w:rsidP="001C6CD5">
      <w:pPr>
        <w:spacing w:after="0"/>
        <w:jc w:val="both"/>
      </w:pPr>
      <w:r>
        <w:t>3. Уметь организовывать ведущие в дошкольном возрасте виды деятельности: предметно-</w:t>
      </w:r>
      <w:proofErr w:type="spellStart"/>
      <w:r>
        <w:t>манипулятивную</w:t>
      </w:r>
      <w:proofErr w:type="spellEnd"/>
      <w:r>
        <w:t xml:space="preserve"> и игровую, обеспечивая развитие детей. Организовывать совместную и самостоятельную деятельность дошкольников.</w:t>
      </w:r>
    </w:p>
    <w:p w:rsidR="00A801B6" w:rsidRDefault="00A801B6" w:rsidP="001C6CD5">
      <w:pPr>
        <w:spacing w:after="0"/>
        <w:jc w:val="both"/>
      </w:pPr>
      <w:r>
        <w:t xml:space="preserve"> 4. Владеть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A801B6" w:rsidRDefault="00A801B6" w:rsidP="001C6CD5">
      <w:pPr>
        <w:spacing w:after="0"/>
        <w:jc w:val="both"/>
      </w:pPr>
      <w:r>
        <w:t xml:space="preserve"> 5. Уметь планировать, реализовывать и анализировать образовательную работу с детьми раннего и дошкольного возраста в соответствии с ФГ</w:t>
      </w:r>
      <w:r w:rsidR="008610D7">
        <w:t>ОС дошкольного образования</w:t>
      </w:r>
      <w:r>
        <w:t>.</w:t>
      </w:r>
    </w:p>
    <w:p w:rsidR="00A801B6" w:rsidRDefault="00A801B6" w:rsidP="001C6CD5">
      <w:pPr>
        <w:spacing w:after="0"/>
        <w:jc w:val="both"/>
      </w:pPr>
      <w:r>
        <w:t xml:space="preserve"> 6. 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 </w:t>
      </w:r>
    </w:p>
    <w:p w:rsidR="00A801B6" w:rsidRDefault="00A801B6" w:rsidP="001C6CD5">
      <w:pPr>
        <w:spacing w:after="0"/>
        <w:jc w:val="both"/>
      </w:pPr>
      <w:r>
        <w:t xml:space="preserve"> 7.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</w:t>
      </w:r>
    </w:p>
    <w:p w:rsidR="00A801B6" w:rsidRDefault="00A801B6" w:rsidP="001C6CD5">
      <w:pPr>
        <w:spacing w:after="0"/>
        <w:jc w:val="both"/>
      </w:pPr>
      <w:r>
        <w:t xml:space="preserve"> 8.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A801B6" w:rsidRDefault="00A801B6" w:rsidP="001C6CD5">
      <w:pPr>
        <w:spacing w:after="0"/>
        <w:jc w:val="both"/>
      </w:pPr>
      <w:r>
        <w:t xml:space="preserve"> 9. Владеть 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</w:t>
      </w:r>
      <w:proofErr w:type="spellStart"/>
      <w:r>
        <w:t>сформированности</w:t>
      </w:r>
      <w:proofErr w:type="spellEnd"/>
      <w:r>
        <w:t xml:space="preserve"> у них необходимых интегративных качеств детей дошкольного возраста, необходимых для дальнейшего обучения и развития в начальной школе.  </w:t>
      </w:r>
    </w:p>
    <w:p w:rsidR="00A801B6" w:rsidRDefault="00A801B6" w:rsidP="001C6CD5">
      <w:pPr>
        <w:spacing w:after="0"/>
        <w:jc w:val="both"/>
      </w:pPr>
      <w:r>
        <w:t xml:space="preserve">10. 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 </w:t>
      </w:r>
    </w:p>
    <w:p w:rsidR="00A801B6" w:rsidRDefault="00A801B6" w:rsidP="001C6CD5">
      <w:pPr>
        <w:spacing w:after="0"/>
        <w:jc w:val="both"/>
      </w:pPr>
      <w:r>
        <w:t xml:space="preserve">11. Владеть ИКТ-компетенциями, необходимыми и достаточными для планирования, реализации и оценки образовательной работы с детьми раннего и дошкольного возраста. </w:t>
      </w:r>
    </w:p>
    <w:p w:rsidR="00A801B6" w:rsidRDefault="00A801B6" w:rsidP="001C6CD5">
      <w:pPr>
        <w:spacing w:after="0"/>
        <w:jc w:val="both"/>
      </w:pPr>
      <w:r>
        <w:t>В стремительно меняющемся открытом мире главным профессиональным качеством, которое педагог должен постоянно демонстрировать своим воспитанникам, становится умение учиться. 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педагогу. Обретение этих ценных качеств невозможно без расширения пространства педагогического творчества.</w:t>
      </w:r>
    </w:p>
    <w:p w:rsidR="00A801B6" w:rsidRDefault="00A801B6" w:rsidP="001C6CD5">
      <w:pPr>
        <w:spacing w:after="0"/>
        <w:ind w:firstLine="708"/>
        <w:jc w:val="both"/>
      </w:pPr>
      <w:r>
        <w:t>Для обеспечения действенного общественного контроля на всех этапах работы над профессиональным стандартом предлагается в полной мере задействовать механизмы государственно-общественного управления  (Управляющий совет).</w:t>
      </w:r>
    </w:p>
    <w:p w:rsidR="001C6CD5" w:rsidRDefault="00A801B6" w:rsidP="00A801B6">
      <w:pPr>
        <w:spacing w:line="240" w:lineRule="auto"/>
        <w:jc w:val="center"/>
      </w:pPr>
      <w:r>
        <w:t xml:space="preserve"> </w:t>
      </w:r>
    </w:p>
    <w:p w:rsidR="00A801B6" w:rsidRDefault="00A801B6" w:rsidP="00A801B6">
      <w:pPr>
        <w:spacing w:line="240" w:lineRule="auto"/>
        <w:jc w:val="center"/>
        <w:rPr>
          <w:b/>
        </w:rPr>
      </w:pPr>
      <w:r>
        <w:rPr>
          <w:b/>
        </w:rPr>
        <w:lastRenderedPageBreak/>
        <w:t xml:space="preserve"> Охрана и укрепление здоровья воспитанников</w:t>
      </w:r>
    </w:p>
    <w:p w:rsidR="00A801B6" w:rsidRDefault="00A801B6" w:rsidP="00C167C1">
      <w:pPr>
        <w:spacing w:after="120"/>
        <w:ind w:firstLine="708"/>
        <w:jc w:val="both"/>
      </w:pPr>
      <w:proofErr w:type="gramStart"/>
      <w:r>
        <w:t>Миссия  МБДОУ</w:t>
      </w:r>
      <w:proofErr w:type="gramEnd"/>
      <w:r>
        <w:t xml:space="preserve"> состоит в создании благоприятных условий для развития и  воспитания детей, обеспечения безопасности . Все помещения детского сада оснащены традиционным и нетрадиционным оборудованием, игрушками, пособиями, аудиосредствами, настольными играми, конструкторами и спортивным оборудованием. Для развития физических качеств, формирования двигательных умений и навыков, воспитанию потребности в самостоятельных занятиях физическими упражнениями в каждой группе оборудован «уголок здоровья». В этих зонах имеются мячи, скакалки, кегли, игры для развития мелкой моторики рук и физкультурное оборудование, сделанное руками воспитателей. В уголке накоплен материал: дидактические игры и пособия по культуре поведения, ведению здорового образа жизни, рациональному питанию, соблюдению правил безопасного поведения и правил личной гигиены. Дети самостоятельно и под руководством воспитателя получают элементарные знания и навыки по формированию своего здоровья. Материально-техническое обеспечение детского сада позволяет успешно решать задачи оздоровления, способствует развитию интереса к физкультурным  занятиям, укреплению здоровья. Все оборудование соответствует возрастным возможностям детей и  требованиям </w:t>
      </w:r>
      <w:proofErr w:type="spellStart"/>
      <w:r>
        <w:t>СанПин</w:t>
      </w:r>
      <w:proofErr w:type="spellEnd"/>
      <w:r>
        <w:t>. Инструктором по физкультуре   используется проектная деятельность совместно с родителями, методика занятий под музыку, занятия-соревнования, игровые приемы.  Регулярно проводятся плановые медицинские осмотры детей с привлечением специалистов. Результаты обследования учитываются медицинской сестрой, воспитателями, педагогами в работе с детьми. Большое значение уделяется организации полноценного дневного сна. Для засыпания детей используются различные методические приемы:  колыбельные песенки, слушание классической музыки и сказок. После дневного отдыха проводится гимнастика после сна в сочетании с закаливающими процедурами.  Для взаимодействия с родителями воспитанников оформляются информационные уголки здоровья  «Как я расту», «ЗОЖ», книжки-раздвижки, проводятся консультации, встречи «за круглым столом», родительские собрания с привлечением физкультурных и медицинских работников, спортивные семейные эстафеты.</w:t>
      </w:r>
    </w:p>
    <w:p w:rsidR="00A801B6" w:rsidRDefault="00A801B6" w:rsidP="00C167C1">
      <w:pPr>
        <w:pStyle w:val="a8"/>
        <w:spacing w:line="276" w:lineRule="auto"/>
        <w:ind w:left="0" w:right="0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Особое место в ДОУ отводится физкультурным занятиям, как одному из важнейших условий воспитания здорового ребенка. Система работы по физическому воспитанию детей включает в себя ежедневную утреннюю гимнастику, артикуляторную гимнастику, воздушные ванны, физкультурные занятия с включением компонента корригирующих упражнений с целью коррекции  нарушения осанки и плоскостопия, физкультминутки и физкультурные паузы, прогулки на свежем воздухе, самостоятельную двигательную активность детей, спортивные праздники и спортивные игры, соревнования, развлечения, подвижные  игры,  закаливающие мероприятия,  которые помогают решению задачи оздоровления детей.</w:t>
      </w:r>
    </w:p>
    <w:p w:rsidR="00A801B6" w:rsidRDefault="00A801B6" w:rsidP="00C167C1">
      <w:pPr>
        <w:pStyle w:val="a8"/>
        <w:spacing w:line="276" w:lineRule="auto"/>
        <w:ind w:left="0"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системе взаимодействия участников педагогического процесса помогают действующие в детском саду семинары, семинары-практикумы, консультации, согласно годовому плану, которые проводятся по наиболее актуальным и проблемным вопросам физического </w:t>
      </w:r>
      <w:proofErr w:type="gramStart"/>
      <w:r>
        <w:rPr>
          <w:b w:val="0"/>
          <w:sz w:val="24"/>
          <w:szCs w:val="24"/>
        </w:rPr>
        <w:t>воспитания  и</w:t>
      </w:r>
      <w:proofErr w:type="gramEnd"/>
      <w:r>
        <w:rPr>
          <w:b w:val="0"/>
          <w:sz w:val="24"/>
          <w:szCs w:val="24"/>
        </w:rPr>
        <w:t xml:space="preserve"> оздоровления детей.</w:t>
      </w:r>
    </w:p>
    <w:p w:rsidR="008610D7" w:rsidRDefault="008610D7" w:rsidP="00C167C1">
      <w:pPr>
        <w:spacing w:after="0" w:line="240" w:lineRule="auto"/>
        <w:contextualSpacing/>
        <w:rPr>
          <w:b/>
        </w:rPr>
      </w:pPr>
    </w:p>
    <w:p w:rsidR="00C167C1" w:rsidRDefault="00C167C1" w:rsidP="00C167C1">
      <w:pPr>
        <w:spacing w:after="0" w:line="240" w:lineRule="auto"/>
        <w:contextualSpacing/>
        <w:rPr>
          <w:b/>
        </w:rPr>
      </w:pPr>
    </w:p>
    <w:p w:rsidR="00C167C1" w:rsidRDefault="00C167C1" w:rsidP="00C167C1">
      <w:pPr>
        <w:spacing w:after="0" w:line="240" w:lineRule="auto"/>
        <w:contextualSpacing/>
        <w:rPr>
          <w:b/>
        </w:rPr>
      </w:pPr>
    </w:p>
    <w:p w:rsidR="00243AD7" w:rsidRDefault="00243AD7" w:rsidP="00C167C1">
      <w:pPr>
        <w:spacing w:after="0" w:line="240" w:lineRule="auto"/>
        <w:contextualSpacing/>
        <w:rPr>
          <w:b/>
        </w:rPr>
      </w:pPr>
    </w:p>
    <w:p w:rsidR="0092517F" w:rsidRDefault="0092517F" w:rsidP="0092517F">
      <w:pPr>
        <w:spacing w:after="0" w:line="240" w:lineRule="auto"/>
        <w:contextualSpacing/>
        <w:jc w:val="center"/>
        <w:rPr>
          <w:b/>
        </w:rPr>
      </w:pPr>
      <w:r w:rsidRPr="0092517F">
        <w:rPr>
          <w:b/>
        </w:rPr>
        <w:lastRenderedPageBreak/>
        <w:t>Анализ заболеваемости и посещаемости детей</w:t>
      </w:r>
    </w:p>
    <w:p w:rsidR="0092517F" w:rsidRDefault="0092517F" w:rsidP="0092517F">
      <w:pPr>
        <w:spacing w:after="0" w:line="240" w:lineRule="auto"/>
        <w:contextualSpacing/>
        <w:jc w:val="center"/>
        <w:rPr>
          <w:b/>
        </w:rPr>
      </w:pPr>
      <w:r w:rsidRPr="0092517F">
        <w:rPr>
          <w:b/>
        </w:rPr>
        <w:t xml:space="preserve"> МБДОУ «Детский сад </w:t>
      </w:r>
      <w:r>
        <w:rPr>
          <w:b/>
        </w:rPr>
        <w:t>№1</w:t>
      </w:r>
      <w:r w:rsidRPr="0092517F">
        <w:rPr>
          <w:b/>
        </w:rPr>
        <w:t xml:space="preserve"> г. Светогорска» (за 3 года)</w:t>
      </w:r>
    </w:p>
    <w:p w:rsidR="00983698" w:rsidRDefault="00983698" w:rsidP="0092517F">
      <w:pPr>
        <w:spacing w:after="0" w:line="240" w:lineRule="auto"/>
        <w:contextualSpacing/>
        <w:jc w:val="center"/>
        <w:rPr>
          <w:b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1560"/>
        <w:gridCol w:w="1590"/>
        <w:gridCol w:w="1842"/>
      </w:tblGrid>
      <w:tr w:rsidR="0092517F" w:rsidRPr="0092517F" w:rsidTr="00367F65">
        <w:trPr>
          <w:trHeight w:val="656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7F" w:rsidRPr="0092517F" w:rsidRDefault="0092517F" w:rsidP="0092517F">
            <w:pPr>
              <w:spacing w:after="0"/>
              <w:contextualSpacing/>
              <w:jc w:val="center"/>
              <w:rPr>
                <w:b/>
                <w:bCs/>
                <w:lang w:eastAsia="en-US"/>
              </w:rPr>
            </w:pPr>
            <w:r w:rsidRPr="0092517F">
              <w:rPr>
                <w:b/>
                <w:bCs/>
                <w:lang w:eastAsia="en-US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7F" w:rsidRPr="0092517F" w:rsidRDefault="0092517F" w:rsidP="0092517F">
            <w:pPr>
              <w:spacing w:after="0"/>
              <w:contextualSpacing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2014</w:t>
            </w:r>
            <w:r w:rsidRPr="0092517F">
              <w:rPr>
                <w:b/>
                <w:bCs/>
                <w:lang w:eastAsia="en-US"/>
              </w:rPr>
              <w:t>г.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7F" w:rsidRPr="0092517F" w:rsidRDefault="0092517F" w:rsidP="0092517F">
            <w:pPr>
              <w:spacing w:after="0"/>
              <w:contextualSpacing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2015</w:t>
            </w:r>
            <w:r w:rsidRPr="0092517F">
              <w:rPr>
                <w:b/>
                <w:bCs/>
                <w:lang w:eastAsia="en-US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7F" w:rsidRPr="0092517F" w:rsidRDefault="0092517F" w:rsidP="0092517F">
            <w:pPr>
              <w:spacing w:after="0"/>
              <w:contextualSpacing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2016</w:t>
            </w:r>
            <w:r w:rsidRPr="0092517F">
              <w:rPr>
                <w:b/>
                <w:bCs/>
                <w:lang w:eastAsia="en-US"/>
              </w:rPr>
              <w:t>г.</w:t>
            </w:r>
          </w:p>
        </w:tc>
      </w:tr>
      <w:tr w:rsidR="0092517F" w:rsidRPr="0092517F" w:rsidTr="00367F65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7F" w:rsidRPr="0092517F" w:rsidRDefault="0092517F" w:rsidP="0092517F">
            <w:pPr>
              <w:spacing w:after="0"/>
              <w:contextualSpacing/>
              <w:rPr>
                <w:b/>
                <w:bCs/>
                <w:lang w:eastAsia="en-US"/>
              </w:rPr>
            </w:pPr>
            <w:r w:rsidRPr="0092517F">
              <w:rPr>
                <w:b/>
                <w:bCs/>
                <w:lang w:eastAsia="en-US"/>
              </w:rPr>
              <w:t>Среднесписочный состав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7F" w:rsidRPr="0092517F" w:rsidRDefault="0092517F" w:rsidP="0092517F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7F" w:rsidRPr="0092517F" w:rsidRDefault="0092517F" w:rsidP="0092517F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7F" w:rsidRPr="0092517F" w:rsidRDefault="0092517F" w:rsidP="0092517F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</w:tr>
      <w:tr w:rsidR="0092517F" w:rsidRPr="0092517F" w:rsidTr="00367F65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7F" w:rsidRPr="0092517F" w:rsidRDefault="0092517F" w:rsidP="0092517F">
            <w:pPr>
              <w:spacing w:after="0"/>
              <w:contextualSpacing/>
              <w:rPr>
                <w:b/>
                <w:bCs/>
                <w:lang w:eastAsia="en-US"/>
              </w:rPr>
            </w:pPr>
            <w:r w:rsidRPr="0092517F">
              <w:rPr>
                <w:b/>
                <w:bCs/>
                <w:lang w:eastAsia="en-US"/>
              </w:rPr>
              <w:t>Число заболеваний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7F" w:rsidRPr="0092517F" w:rsidRDefault="0092517F" w:rsidP="0092517F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7F" w:rsidRPr="0092517F" w:rsidRDefault="0092517F" w:rsidP="0092517F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7F" w:rsidRPr="0092517F" w:rsidRDefault="0092517F" w:rsidP="0092517F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</w:t>
            </w:r>
          </w:p>
        </w:tc>
      </w:tr>
    </w:tbl>
    <w:p w:rsidR="0092517F" w:rsidRPr="0092517F" w:rsidRDefault="0092517F" w:rsidP="0092517F">
      <w:pPr>
        <w:spacing w:after="0" w:line="240" w:lineRule="auto"/>
        <w:contextualSpacing/>
        <w:jc w:val="center"/>
        <w:rPr>
          <w:b/>
        </w:rPr>
      </w:pPr>
    </w:p>
    <w:p w:rsidR="00983698" w:rsidRPr="00983698" w:rsidRDefault="00983698" w:rsidP="00CB3ED8">
      <w:pPr>
        <w:spacing w:after="0"/>
        <w:ind w:firstLine="709"/>
        <w:contextualSpacing/>
        <w:jc w:val="both"/>
      </w:pPr>
      <w:r w:rsidRPr="00983698">
        <w:t xml:space="preserve">Вывод: мероприятия, проводимые в саду по профилактике и снижению заболеваний, дают положительные результаты. </w:t>
      </w:r>
    </w:p>
    <w:p w:rsidR="00983698" w:rsidRPr="00983698" w:rsidRDefault="00983698" w:rsidP="00CB3ED8">
      <w:pPr>
        <w:spacing w:after="0"/>
        <w:ind w:firstLine="708"/>
        <w:jc w:val="both"/>
      </w:pPr>
      <w:r w:rsidRPr="00983698">
        <w:t xml:space="preserve">Не было ни одного случая гриппа, снизилась заболеваемость ангиной. Контроль за соблюдением санитарно-эпидемиологического режима в группах, на пищеблоке приводит к нераспространению в детском саду </w:t>
      </w:r>
      <w:proofErr w:type="gramStart"/>
      <w:r w:rsidRPr="00983698">
        <w:t>ОКИ  (</w:t>
      </w:r>
      <w:proofErr w:type="gramEnd"/>
      <w:r w:rsidRPr="00983698">
        <w:t>кишечные инфекции).</w:t>
      </w:r>
      <w:r w:rsidRPr="00983698">
        <w:rPr>
          <w:color w:val="00B050"/>
        </w:rPr>
        <w:t xml:space="preserve"> </w:t>
      </w:r>
      <w:r w:rsidRPr="00983698">
        <w:t xml:space="preserve">Положительная динамика укрепления здоровья воспитанников существует, но она недостаточна, для того чтобы говорить об эффективной системе </w:t>
      </w:r>
      <w:proofErr w:type="spellStart"/>
      <w:r w:rsidRPr="00983698">
        <w:t>здоровьесбережения</w:t>
      </w:r>
      <w:proofErr w:type="spellEnd"/>
      <w:r w:rsidRPr="00983698">
        <w:t xml:space="preserve"> в МБДОУ, позволяющей спрогнозировать и предупредить детскую заболеваемость.</w:t>
      </w:r>
    </w:p>
    <w:p w:rsidR="00983698" w:rsidRPr="00983698" w:rsidRDefault="00983698" w:rsidP="00983698">
      <w:pPr>
        <w:spacing w:after="0" w:line="240" w:lineRule="auto"/>
        <w:contextualSpacing/>
        <w:rPr>
          <w:b/>
        </w:rPr>
      </w:pPr>
      <w:r w:rsidRPr="00983698">
        <w:rPr>
          <w:sz w:val="28"/>
          <w:szCs w:val="28"/>
        </w:rPr>
        <w:t xml:space="preserve">                                                      </w:t>
      </w:r>
      <w:r w:rsidRPr="00983698">
        <w:rPr>
          <w:b/>
        </w:rPr>
        <w:t xml:space="preserve">Анализ групп здоровья </w:t>
      </w:r>
    </w:p>
    <w:p w:rsidR="00983698" w:rsidRPr="00983698" w:rsidRDefault="00983698" w:rsidP="00983698">
      <w:pPr>
        <w:spacing w:after="0" w:line="240" w:lineRule="auto"/>
        <w:ind w:firstLine="709"/>
        <w:contextualSpacing/>
        <w:jc w:val="center"/>
        <w:rPr>
          <w:b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2198"/>
        <w:gridCol w:w="2198"/>
        <w:gridCol w:w="2199"/>
      </w:tblGrid>
      <w:tr w:rsidR="00983698" w:rsidRPr="00983698" w:rsidTr="00367F65"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98" w:rsidRPr="00983698" w:rsidRDefault="00983698" w:rsidP="00983698">
            <w:pPr>
              <w:spacing w:after="0"/>
              <w:ind w:firstLine="284"/>
              <w:contextualSpacing/>
              <w:jc w:val="center"/>
              <w:rPr>
                <w:b/>
                <w:bCs/>
                <w:lang w:eastAsia="en-US"/>
              </w:rPr>
            </w:pPr>
            <w:r w:rsidRPr="00983698">
              <w:rPr>
                <w:b/>
                <w:bCs/>
                <w:lang w:eastAsia="en-US"/>
              </w:rPr>
              <w:t>Группы здоровья</w:t>
            </w:r>
          </w:p>
        </w:tc>
        <w:tc>
          <w:tcPr>
            <w:tcW w:w="6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98" w:rsidRPr="00983698" w:rsidRDefault="00983698" w:rsidP="00983698">
            <w:pPr>
              <w:spacing w:after="0"/>
              <w:contextualSpacing/>
              <w:jc w:val="center"/>
              <w:rPr>
                <w:b/>
                <w:bCs/>
                <w:lang w:eastAsia="en-US"/>
              </w:rPr>
            </w:pPr>
            <w:r w:rsidRPr="00983698">
              <w:rPr>
                <w:b/>
                <w:bCs/>
                <w:lang w:eastAsia="en-US"/>
              </w:rPr>
              <w:t>Количество детей</w:t>
            </w:r>
          </w:p>
        </w:tc>
      </w:tr>
      <w:tr w:rsidR="00983698" w:rsidRPr="00983698" w:rsidTr="00367F65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698" w:rsidRPr="00983698" w:rsidRDefault="00983698" w:rsidP="00983698">
            <w:pPr>
              <w:spacing w:after="0" w:line="240" w:lineRule="auto"/>
              <w:rPr>
                <w:b/>
                <w:bCs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98" w:rsidRPr="00983698" w:rsidRDefault="00983698" w:rsidP="00983698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  <w:r w:rsidR="00317774">
              <w:rPr>
                <w:lang w:eastAsia="en-US"/>
              </w:rPr>
              <w:t>г.- 236</w:t>
            </w:r>
            <w:r w:rsidRPr="00983698">
              <w:rPr>
                <w:lang w:eastAsia="en-US"/>
              </w:rPr>
              <w:t>детей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98" w:rsidRPr="00983698" w:rsidRDefault="00983698" w:rsidP="00983698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  <w:r w:rsidR="00317774">
              <w:rPr>
                <w:lang w:eastAsia="en-US"/>
              </w:rPr>
              <w:t>г.- 248</w:t>
            </w:r>
            <w:r w:rsidRPr="00983698">
              <w:rPr>
                <w:lang w:eastAsia="en-US"/>
              </w:rPr>
              <w:t>детей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98" w:rsidRPr="00983698" w:rsidRDefault="00983698" w:rsidP="00983698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  <w:r w:rsidR="00317774">
              <w:rPr>
                <w:lang w:eastAsia="en-US"/>
              </w:rPr>
              <w:t>г.- 240</w:t>
            </w:r>
            <w:r w:rsidRPr="00983698">
              <w:rPr>
                <w:lang w:eastAsia="en-US"/>
              </w:rPr>
              <w:t>детей</w:t>
            </w:r>
          </w:p>
        </w:tc>
      </w:tr>
      <w:tr w:rsidR="00983698" w:rsidRPr="00983698" w:rsidTr="00983698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98" w:rsidRPr="00983698" w:rsidRDefault="00983698" w:rsidP="00983698">
            <w:pPr>
              <w:spacing w:after="0"/>
              <w:contextualSpacing/>
              <w:jc w:val="center"/>
              <w:rPr>
                <w:b/>
                <w:bCs/>
                <w:lang w:eastAsia="en-US"/>
              </w:rPr>
            </w:pPr>
            <w:r w:rsidRPr="00983698">
              <w:rPr>
                <w:b/>
                <w:bCs/>
                <w:lang w:val="en-US" w:eastAsia="en-US"/>
              </w:rPr>
              <w:t>I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98" w:rsidRPr="00983698" w:rsidRDefault="00317774" w:rsidP="00983698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98" w:rsidRPr="00983698" w:rsidRDefault="00317774" w:rsidP="00983698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98" w:rsidRPr="00983698" w:rsidRDefault="00317774" w:rsidP="00983698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</w:tr>
      <w:tr w:rsidR="00983698" w:rsidRPr="00983698" w:rsidTr="00983698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98" w:rsidRPr="00983698" w:rsidRDefault="00983698" w:rsidP="00983698">
            <w:pPr>
              <w:spacing w:after="0"/>
              <w:contextualSpacing/>
              <w:jc w:val="center"/>
              <w:rPr>
                <w:b/>
                <w:bCs/>
                <w:lang w:eastAsia="en-US"/>
              </w:rPr>
            </w:pPr>
            <w:r w:rsidRPr="00983698"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98" w:rsidRPr="00983698" w:rsidRDefault="00317774" w:rsidP="00983698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98" w:rsidRPr="00983698" w:rsidRDefault="00317774" w:rsidP="00983698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98" w:rsidRPr="00983698" w:rsidRDefault="00317774" w:rsidP="00983698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</w:t>
            </w:r>
          </w:p>
        </w:tc>
      </w:tr>
      <w:tr w:rsidR="00983698" w:rsidRPr="00983698" w:rsidTr="00983698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98" w:rsidRPr="00983698" w:rsidRDefault="00983698" w:rsidP="00983698">
            <w:pPr>
              <w:spacing w:after="0"/>
              <w:contextualSpacing/>
              <w:jc w:val="center"/>
              <w:rPr>
                <w:b/>
                <w:bCs/>
                <w:lang w:eastAsia="en-US"/>
              </w:rPr>
            </w:pPr>
            <w:r w:rsidRPr="00983698">
              <w:rPr>
                <w:b/>
                <w:bCs/>
                <w:lang w:val="en-US" w:eastAsia="en-US"/>
              </w:rPr>
              <w:t>III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98" w:rsidRPr="00983698" w:rsidRDefault="00317774" w:rsidP="00983698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98" w:rsidRPr="00983698" w:rsidRDefault="00317774" w:rsidP="00983698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98" w:rsidRPr="00983698" w:rsidRDefault="00317774" w:rsidP="00983698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83698" w:rsidRPr="00983698" w:rsidTr="00983698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98" w:rsidRPr="00983698" w:rsidRDefault="00983698" w:rsidP="00983698">
            <w:pPr>
              <w:spacing w:after="0"/>
              <w:contextualSpacing/>
              <w:jc w:val="center"/>
              <w:rPr>
                <w:b/>
                <w:bCs/>
                <w:lang w:eastAsia="en-US"/>
              </w:rPr>
            </w:pPr>
            <w:r w:rsidRPr="00983698">
              <w:rPr>
                <w:b/>
                <w:bCs/>
                <w:lang w:val="en-US" w:eastAsia="en-US"/>
              </w:rPr>
              <w:t>IV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98" w:rsidRPr="00983698" w:rsidRDefault="00317774" w:rsidP="00983698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98" w:rsidRPr="00983698" w:rsidRDefault="00317774" w:rsidP="00983698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98" w:rsidRPr="00983698" w:rsidRDefault="00317774" w:rsidP="00983698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983698" w:rsidRDefault="00983698" w:rsidP="00983698">
      <w:pPr>
        <w:spacing w:before="100" w:beforeAutospacing="1" w:after="100" w:afterAutospacing="1" w:line="240" w:lineRule="auto"/>
        <w:contextualSpacing/>
        <w:jc w:val="center"/>
        <w:rPr>
          <w:b/>
          <w:color w:val="FF0000"/>
        </w:rPr>
      </w:pPr>
    </w:p>
    <w:p w:rsidR="008357E5" w:rsidRPr="008357E5" w:rsidRDefault="008357E5" w:rsidP="008357E5">
      <w:pPr>
        <w:spacing w:before="100" w:beforeAutospacing="1" w:after="100" w:afterAutospacing="1" w:line="240" w:lineRule="auto"/>
        <w:contextualSpacing/>
        <w:jc w:val="center"/>
        <w:rPr>
          <w:b/>
        </w:rPr>
      </w:pPr>
      <w:r w:rsidRPr="008357E5">
        <w:rPr>
          <w:b/>
        </w:rPr>
        <w:t>Распределение детей по физическому развитию</w:t>
      </w:r>
    </w:p>
    <w:p w:rsidR="008357E5" w:rsidRPr="008357E5" w:rsidRDefault="008357E5" w:rsidP="008357E5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</w:tblGrid>
      <w:tr w:rsidR="008357E5" w:rsidRPr="008357E5" w:rsidTr="00367F65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E5" w:rsidRPr="008357E5" w:rsidRDefault="008357E5" w:rsidP="008357E5">
            <w:pPr>
              <w:spacing w:after="0"/>
              <w:ind w:firstLine="426"/>
              <w:contextualSpacing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5" w:rsidRPr="008357E5" w:rsidRDefault="008357E5" w:rsidP="008357E5">
            <w:pPr>
              <w:spacing w:after="0"/>
              <w:contextualSpacing/>
              <w:jc w:val="center"/>
              <w:rPr>
                <w:b/>
                <w:bCs/>
                <w:lang w:eastAsia="en-US"/>
              </w:rPr>
            </w:pPr>
            <w:r w:rsidRPr="008357E5">
              <w:rPr>
                <w:b/>
                <w:bCs/>
                <w:lang w:eastAsia="en-US"/>
              </w:rPr>
              <w:t>Количество детей</w:t>
            </w:r>
          </w:p>
        </w:tc>
      </w:tr>
      <w:tr w:rsidR="008357E5" w:rsidRPr="008357E5" w:rsidTr="00367F65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E5" w:rsidRPr="008357E5" w:rsidRDefault="008357E5" w:rsidP="008357E5">
            <w:pPr>
              <w:spacing w:after="0" w:line="240" w:lineRule="auto"/>
              <w:rPr>
                <w:b/>
                <w:bCs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5" w:rsidRPr="008357E5" w:rsidRDefault="008357E5" w:rsidP="008357E5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2014г.- 236</w:t>
            </w:r>
            <w:r w:rsidRPr="008357E5">
              <w:rPr>
                <w:lang w:eastAsia="en-US"/>
              </w:rPr>
              <w:t>детей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5" w:rsidRPr="008357E5" w:rsidRDefault="008357E5" w:rsidP="008357E5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2015г.- 248</w:t>
            </w:r>
            <w:r w:rsidRPr="008357E5">
              <w:rPr>
                <w:lang w:eastAsia="en-US"/>
              </w:rPr>
              <w:t>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5" w:rsidRPr="008357E5" w:rsidRDefault="008357E5" w:rsidP="008357E5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2016г.- 240</w:t>
            </w:r>
            <w:r w:rsidRPr="008357E5">
              <w:rPr>
                <w:lang w:eastAsia="en-US"/>
              </w:rPr>
              <w:t>детей</w:t>
            </w:r>
          </w:p>
        </w:tc>
      </w:tr>
      <w:tr w:rsidR="008357E5" w:rsidRPr="008357E5" w:rsidTr="008357E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5" w:rsidRPr="008357E5" w:rsidRDefault="008357E5" w:rsidP="008357E5">
            <w:pPr>
              <w:spacing w:after="0"/>
              <w:contextualSpacing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Нормальное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E5" w:rsidRPr="008357E5" w:rsidRDefault="008357E5" w:rsidP="008357E5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E5" w:rsidRPr="008357E5" w:rsidRDefault="008357E5" w:rsidP="008357E5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E5" w:rsidRPr="008357E5" w:rsidRDefault="008357E5" w:rsidP="008357E5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</w:tr>
      <w:tr w:rsidR="008357E5" w:rsidRPr="008357E5" w:rsidTr="008357E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5" w:rsidRPr="008357E5" w:rsidRDefault="008357E5" w:rsidP="008357E5">
            <w:pPr>
              <w:spacing w:after="0"/>
              <w:contextualSpacing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Дефицит массы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E5" w:rsidRPr="008357E5" w:rsidRDefault="008357E5" w:rsidP="008357E5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E5" w:rsidRPr="008357E5" w:rsidRDefault="008357E5" w:rsidP="008357E5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E5" w:rsidRPr="008357E5" w:rsidRDefault="008357E5" w:rsidP="008357E5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8357E5" w:rsidRPr="008357E5" w:rsidTr="008357E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E5" w:rsidRPr="008357E5" w:rsidRDefault="008357E5" w:rsidP="008357E5">
            <w:pPr>
              <w:spacing w:after="0"/>
              <w:contextualSpacing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Избыток массы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E5" w:rsidRPr="008357E5" w:rsidRDefault="008357E5" w:rsidP="008357E5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E5" w:rsidRPr="008357E5" w:rsidRDefault="008357E5" w:rsidP="008357E5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E5" w:rsidRPr="008357E5" w:rsidRDefault="008357E5" w:rsidP="008357E5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8357E5" w:rsidRPr="008357E5" w:rsidTr="00367F6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E5" w:rsidRPr="008357E5" w:rsidRDefault="008357E5" w:rsidP="008357E5">
            <w:pPr>
              <w:spacing w:after="0"/>
              <w:contextualSpacing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Низкий рост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E5" w:rsidRPr="008357E5" w:rsidRDefault="008357E5" w:rsidP="008357E5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E5" w:rsidRPr="008357E5" w:rsidRDefault="008357E5" w:rsidP="008357E5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E5" w:rsidRPr="008357E5" w:rsidRDefault="008357E5" w:rsidP="008357E5">
            <w:pPr>
              <w:spacing w:after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</w:tbl>
    <w:p w:rsidR="00A801B6" w:rsidRPr="0092517F" w:rsidRDefault="00A801B6" w:rsidP="00A801B6"/>
    <w:p w:rsidR="008357E5" w:rsidRPr="008357E5" w:rsidRDefault="008357E5" w:rsidP="00CB3ED8">
      <w:pPr>
        <w:spacing w:before="100" w:beforeAutospacing="1" w:after="100" w:afterAutospacing="1"/>
        <w:ind w:firstLine="709"/>
        <w:contextualSpacing/>
        <w:jc w:val="both"/>
      </w:pPr>
      <w:r w:rsidRPr="008357E5">
        <w:t>Уровень физического развития детей улучшается, что связано с улучшением качества физкультурно-оздоровительной работы (упорядочивание режима дня, проведение занятий на свежем воздухе, повышение двигательной активности детей в течение всего дня и др.), построенной с учетом возрастных особенностей детей. Положительные тенденции наблюдаются не только по медицинским показателям, но и в образовательной деятельности детского сада.</w:t>
      </w:r>
    </w:p>
    <w:p w:rsidR="008357E5" w:rsidRPr="008357E5" w:rsidRDefault="008357E5" w:rsidP="00CB3ED8">
      <w:pPr>
        <w:spacing w:after="0"/>
        <w:contextualSpacing/>
        <w:jc w:val="both"/>
        <w:rPr>
          <w:b/>
          <w:color w:val="00B050"/>
        </w:rPr>
      </w:pPr>
      <w:r w:rsidRPr="008357E5">
        <w:rPr>
          <w:b/>
          <w:sz w:val="16"/>
          <w:szCs w:val="16"/>
        </w:rPr>
        <w:t xml:space="preserve">                  </w:t>
      </w:r>
      <w:r w:rsidRPr="008357E5">
        <w:rPr>
          <w:b/>
        </w:rPr>
        <w:t>Вывод:</w:t>
      </w:r>
      <w:r w:rsidRPr="008357E5">
        <w:t xml:space="preserve">  Положительная динамика укрепления здоровья воспитанников существует, но она недостаточна, для того чтобы говорить об эффективной системе </w:t>
      </w:r>
      <w:proofErr w:type="spellStart"/>
      <w:r w:rsidRPr="008357E5">
        <w:t>здоровьесбережения</w:t>
      </w:r>
      <w:proofErr w:type="spellEnd"/>
      <w:r w:rsidRPr="008357E5">
        <w:t xml:space="preserve"> в МБДОУ, позволяющей спрогнозировать и предупредить детскую заболеваемость. Необходимо:</w:t>
      </w:r>
    </w:p>
    <w:p w:rsidR="008357E5" w:rsidRPr="008357E5" w:rsidRDefault="008357E5" w:rsidP="00CB3ED8">
      <w:pPr>
        <w:spacing w:after="0"/>
        <w:jc w:val="both"/>
      </w:pPr>
      <w:r w:rsidRPr="008357E5">
        <w:lastRenderedPageBreak/>
        <w:t>- Расширить возможности применения здоровьесберегающих технологий в детском саду, совершенствовать систему профилактической деятельности в работе с родителями, направленной на улучшение здоровья детей (гулять с детьми на свежем воздухе, посещать  бассейн, правильно организовывать отдых детей в летний период и в выходные дни).</w:t>
      </w:r>
    </w:p>
    <w:p w:rsidR="008357E5" w:rsidRPr="008357E5" w:rsidRDefault="008357E5" w:rsidP="00CB3ED8">
      <w:pPr>
        <w:spacing w:after="0"/>
        <w:jc w:val="both"/>
      </w:pPr>
      <w:r w:rsidRPr="008357E5">
        <w:t xml:space="preserve">  -  Разработать программу «Здоровый ребёнок» по физическому развитию, оздоровлению  и укреплению здоровья детей, используя такие методы и средства, которые будут способствовать функциональному совершенствованию детского организма, повышению его работоспособности, делать его стойким и выносливым, обладающим высокими защитными способностями к неблагоприятным факторам внешней среды .Срок – до 1 марта 2017г.Ответственные – зам.</w:t>
      </w:r>
      <w:r w:rsidR="00CB3ED8">
        <w:t xml:space="preserve"> </w:t>
      </w:r>
      <w:r w:rsidRPr="008357E5">
        <w:t>зав</w:t>
      </w:r>
      <w:r w:rsidR="00CB3ED8">
        <w:t>.</w:t>
      </w:r>
      <w:r w:rsidRPr="008357E5">
        <w:t xml:space="preserve"> по ВМР (подключить к р</w:t>
      </w:r>
      <w:r w:rsidR="00CB3ED8">
        <w:t>аз</w:t>
      </w:r>
      <w:r w:rsidRPr="008357E5">
        <w:t>работке  прогр</w:t>
      </w:r>
      <w:r w:rsidR="00CB3ED8">
        <w:t>аммы зам. зав. по безопасности</w:t>
      </w:r>
      <w:r w:rsidRPr="008357E5">
        <w:t>, медсестру,</w:t>
      </w:r>
      <w:r w:rsidR="00CB3ED8">
        <w:t xml:space="preserve"> </w:t>
      </w:r>
      <w:r w:rsidRPr="008357E5">
        <w:t>инструктора  физкультуры, педагогов).</w:t>
      </w:r>
    </w:p>
    <w:p w:rsidR="008357E5" w:rsidRPr="008357E5" w:rsidRDefault="008357E5" w:rsidP="00CB3ED8">
      <w:pPr>
        <w:spacing w:after="0"/>
        <w:jc w:val="both"/>
      </w:pPr>
      <w:r w:rsidRPr="008357E5">
        <w:t>- Взаимодействовать с родителями по культивированию здорового образа жизни в семье  по вопросам укрепления здоровья детей  и снижению  заболеваем</w:t>
      </w:r>
      <w:r w:rsidR="008610D7">
        <w:t xml:space="preserve">ости. </w:t>
      </w:r>
      <w:r w:rsidRPr="008357E5">
        <w:t>Выявлять и распространять положительный опыт семейного воспитания.</w:t>
      </w:r>
    </w:p>
    <w:p w:rsidR="008357E5" w:rsidRPr="008357E5" w:rsidRDefault="008357E5" w:rsidP="00CB3ED8">
      <w:pPr>
        <w:spacing w:after="0"/>
        <w:jc w:val="both"/>
      </w:pPr>
      <w:r w:rsidRPr="008357E5">
        <w:t xml:space="preserve">- Разработать мониторинг качества </w:t>
      </w:r>
      <w:proofErr w:type="spellStart"/>
      <w:r w:rsidRPr="008357E5">
        <w:t>здоровьесберегающей</w:t>
      </w:r>
      <w:proofErr w:type="spellEnd"/>
      <w:r w:rsidRPr="008357E5">
        <w:t xml:space="preserve"> и </w:t>
      </w:r>
      <w:proofErr w:type="spellStart"/>
      <w:r w:rsidRPr="008357E5">
        <w:t>здоровьеформирующей</w:t>
      </w:r>
      <w:proofErr w:type="spellEnd"/>
      <w:r w:rsidRPr="008357E5">
        <w:t xml:space="preserve"> деятельности, вооружить родителей психолого-педагогическими знаниями по воспитанию здорового ребёнка.  -       </w:t>
      </w:r>
      <w:proofErr w:type="gramStart"/>
      <w:r w:rsidRPr="008357E5">
        <w:t>Способствовать  двигательной</w:t>
      </w:r>
      <w:proofErr w:type="gramEnd"/>
      <w:r w:rsidRPr="008357E5">
        <w:t xml:space="preserve"> активности детей – развитию физических качеств (скоростных , силовых , гибкости , выносливости и координации) , накоплению и обогаще</w:t>
      </w:r>
      <w:r w:rsidR="008610D7">
        <w:t>нию двигательного опыта детей (</w:t>
      </w:r>
      <w:r w:rsidRPr="008357E5">
        <w:t>овладение основными движениями); формированию у воспитанников потребности в двигательной активности и физическом совершенствовании.</w:t>
      </w:r>
    </w:p>
    <w:p w:rsidR="008357E5" w:rsidRPr="008357E5" w:rsidRDefault="008357E5" w:rsidP="00CB3ED8">
      <w:pPr>
        <w:spacing w:after="0"/>
        <w:jc w:val="both"/>
      </w:pPr>
      <w:r w:rsidRPr="008357E5">
        <w:t>- Улучшить материально-техническую и спортивную базу МБДОУ. Приобр</w:t>
      </w:r>
      <w:r w:rsidR="008610D7">
        <w:t>ести спортивное и физкультурно-</w:t>
      </w:r>
      <w:proofErr w:type="gramStart"/>
      <w:r w:rsidRPr="008357E5">
        <w:t>игровое  оборудование</w:t>
      </w:r>
      <w:proofErr w:type="gramEnd"/>
      <w:r w:rsidRPr="008357E5">
        <w:t>, тренажеры, игровые комплексы, качели, карусели, атрибуты для спортивных игр в соответствии с ФГОС ДО.</w:t>
      </w:r>
    </w:p>
    <w:p w:rsidR="008357E5" w:rsidRPr="008357E5" w:rsidRDefault="008357E5" w:rsidP="00CB3ED8">
      <w:pPr>
        <w:spacing w:after="0"/>
        <w:jc w:val="both"/>
      </w:pPr>
      <w:r w:rsidRPr="008357E5">
        <w:t>- Подготовить помещение (физкультурный зал) для проведения физкультурных занятий, соревнований, утренней гимнастики); оборудовать спортивным оборудованием – гимнастические стенки, скамейки и др.</w:t>
      </w:r>
    </w:p>
    <w:p w:rsidR="008357E5" w:rsidRPr="008357E5" w:rsidRDefault="008357E5" w:rsidP="00CB3ED8">
      <w:pPr>
        <w:spacing w:after="0"/>
        <w:jc w:val="both"/>
      </w:pPr>
      <w:r w:rsidRPr="008357E5">
        <w:t>- Формировать начальные предпосылки о здоровом образе жизни у детей, используя пример взрослых, детей и персонажей литературных произведений.</w:t>
      </w:r>
    </w:p>
    <w:p w:rsidR="008610D7" w:rsidRDefault="008610D7" w:rsidP="00C65F65">
      <w:pPr>
        <w:spacing w:after="0" w:line="240" w:lineRule="auto"/>
        <w:jc w:val="center"/>
      </w:pPr>
    </w:p>
    <w:p w:rsidR="008610D7" w:rsidRDefault="008610D7" w:rsidP="00C65F65">
      <w:pPr>
        <w:spacing w:after="0" w:line="240" w:lineRule="auto"/>
        <w:jc w:val="center"/>
      </w:pPr>
    </w:p>
    <w:p w:rsidR="008610D7" w:rsidRDefault="00C65F65" w:rsidP="00C65F65">
      <w:pPr>
        <w:spacing w:after="0" w:line="240" w:lineRule="auto"/>
        <w:jc w:val="center"/>
        <w:rPr>
          <w:b/>
        </w:rPr>
      </w:pPr>
      <w:r w:rsidRPr="00C65F65">
        <w:rPr>
          <w:b/>
        </w:rPr>
        <w:t xml:space="preserve">План-график мероприятий по применению </w:t>
      </w:r>
    </w:p>
    <w:p w:rsidR="00C65F65" w:rsidRPr="00C65F65" w:rsidRDefault="00C65F65" w:rsidP="00C65F65">
      <w:pPr>
        <w:spacing w:after="0" w:line="240" w:lineRule="auto"/>
        <w:jc w:val="center"/>
        <w:rPr>
          <w:b/>
        </w:rPr>
      </w:pPr>
      <w:r w:rsidRPr="00C65F65">
        <w:rPr>
          <w:b/>
        </w:rPr>
        <w:t>здоровьесберегающих технологий в МБДОУ</w:t>
      </w:r>
    </w:p>
    <w:p w:rsidR="00C65F65" w:rsidRPr="00C65F65" w:rsidRDefault="00C65F65" w:rsidP="00C65F65">
      <w:pPr>
        <w:spacing w:after="0" w:line="240" w:lineRule="auto"/>
        <w:ind w:firstLine="360"/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3722"/>
        <w:gridCol w:w="1358"/>
        <w:gridCol w:w="1666"/>
      </w:tblGrid>
      <w:tr w:rsidR="00C65F65" w:rsidRPr="00C65F65" w:rsidTr="00367F65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65" w:rsidRPr="00C65F65" w:rsidRDefault="00C65F65" w:rsidP="00CB3ED8">
            <w:pPr>
              <w:spacing w:after="0"/>
              <w:jc w:val="center"/>
              <w:rPr>
                <w:highlight w:val="green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</w:t>
            </w:r>
            <w:r w:rsidRPr="00C65F65">
              <w:rPr>
                <w:sz w:val="22"/>
                <w:szCs w:val="22"/>
                <w:lang w:eastAsia="en-US"/>
              </w:rPr>
              <w:t>ели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65" w:rsidRPr="00C65F65" w:rsidRDefault="00C65F65" w:rsidP="00CB3ED8">
            <w:pPr>
              <w:spacing w:after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Pr="00C65F65">
              <w:rPr>
                <w:sz w:val="22"/>
                <w:szCs w:val="22"/>
                <w:lang w:eastAsia="en-US"/>
              </w:rPr>
              <w:t>одержание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65" w:rsidRPr="00C65F65" w:rsidRDefault="00C65F65" w:rsidP="00CB3ED8">
            <w:pPr>
              <w:spacing w:after="0"/>
              <w:jc w:val="both"/>
              <w:rPr>
                <w:lang w:eastAsia="en-US"/>
              </w:rPr>
            </w:pPr>
            <w:r w:rsidRPr="00C65F65">
              <w:rPr>
                <w:sz w:val="22"/>
                <w:szCs w:val="22"/>
                <w:lang w:eastAsia="en-US"/>
              </w:rPr>
              <w:t>Сроки  выполнения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65" w:rsidRPr="00C65F65" w:rsidRDefault="00C65F65" w:rsidP="00CB3ED8">
            <w:pPr>
              <w:spacing w:after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Pr="00C65F65">
              <w:rPr>
                <w:sz w:val="22"/>
                <w:szCs w:val="22"/>
                <w:lang w:eastAsia="en-US"/>
              </w:rPr>
              <w:t>тветственный</w:t>
            </w:r>
          </w:p>
        </w:tc>
      </w:tr>
      <w:tr w:rsidR="00C65F65" w:rsidRPr="00C65F65" w:rsidTr="00367F65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65" w:rsidRPr="00C65F65" w:rsidRDefault="00C65F65" w:rsidP="00CB3ED8">
            <w:pPr>
              <w:spacing w:after="0"/>
              <w:rPr>
                <w:lang w:eastAsia="en-US"/>
              </w:rPr>
            </w:pPr>
            <w:r w:rsidRPr="00C65F65">
              <w:rPr>
                <w:sz w:val="22"/>
                <w:szCs w:val="22"/>
                <w:lang w:eastAsia="en-US"/>
              </w:rPr>
              <w:t>Программа по физическому развитию, оздоровлению и укреплению здоровья детей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65" w:rsidRPr="00C65F65" w:rsidRDefault="00C65F65" w:rsidP="00CB3ED8">
            <w:pPr>
              <w:spacing w:after="0"/>
              <w:jc w:val="both"/>
              <w:rPr>
                <w:lang w:eastAsia="en-US"/>
              </w:rPr>
            </w:pPr>
            <w:r w:rsidRPr="00C65F65">
              <w:rPr>
                <w:sz w:val="22"/>
                <w:szCs w:val="22"/>
                <w:lang w:eastAsia="en-US"/>
              </w:rPr>
              <w:t xml:space="preserve">      Создание системы мотивации педагогического коллектива на сохранение и укрепление здоровья.</w:t>
            </w:r>
          </w:p>
          <w:p w:rsidR="00C65F65" w:rsidRPr="00C65F65" w:rsidRDefault="00C65F65" w:rsidP="00CB3ED8">
            <w:pPr>
              <w:spacing w:after="0"/>
              <w:jc w:val="both"/>
              <w:rPr>
                <w:lang w:eastAsia="en-US"/>
              </w:rPr>
            </w:pPr>
            <w:r w:rsidRPr="00C65F65">
              <w:rPr>
                <w:sz w:val="22"/>
                <w:szCs w:val="22"/>
                <w:lang w:eastAsia="en-US"/>
              </w:rPr>
              <w:t xml:space="preserve">         </w:t>
            </w:r>
            <w:proofErr w:type="gramStart"/>
            <w:r w:rsidRPr="00C65F65">
              <w:rPr>
                <w:sz w:val="22"/>
                <w:szCs w:val="22"/>
                <w:lang w:eastAsia="en-US"/>
              </w:rPr>
              <w:t>Разработка  и</w:t>
            </w:r>
            <w:proofErr w:type="gramEnd"/>
            <w:r w:rsidRPr="00C65F65">
              <w:rPr>
                <w:sz w:val="22"/>
                <w:szCs w:val="22"/>
                <w:lang w:eastAsia="en-US"/>
              </w:rPr>
              <w:t xml:space="preserve"> </w:t>
            </w:r>
            <w:r w:rsidR="009B2EB6">
              <w:rPr>
                <w:sz w:val="22"/>
                <w:szCs w:val="22"/>
                <w:lang w:eastAsia="en-US"/>
              </w:rPr>
              <w:t>утверждение</w:t>
            </w:r>
            <w:r w:rsidRPr="00C65F65">
              <w:rPr>
                <w:sz w:val="22"/>
                <w:szCs w:val="22"/>
                <w:lang w:eastAsia="en-US"/>
              </w:rPr>
              <w:t xml:space="preserve"> Программы «Здоровый ребёнок» по физическому развитию, оздоровлению  и укреплению здоровья детей.</w:t>
            </w:r>
          </w:p>
          <w:p w:rsidR="00C65F65" w:rsidRPr="00C65F65" w:rsidRDefault="00C65F65" w:rsidP="00CB3ED8">
            <w:pPr>
              <w:spacing w:after="0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65" w:rsidRPr="00C65F65" w:rsidRDefault="00C65F65" w:rsidP="00CB3ED8">
            <w:pPr>
              <w:spacing w:after="0"/>
              <w:jc w:val="both"/>
              <w:rPr>
                <w:lang w:eastAsia="en-US"/>
              </w:rPr>
            </w:pPr>
            <w:r w:rsidRPr="00C65F65">
              <w:rPr>
                <w:sz w:val="22"/>
                <w:szCs w:val="22"/>
                <w:lang w:eastAsia="en-US"/>
              </w:rPr>
              <w:t>2017-2019</w:t>
            </w:r>
            <w:r w:rsidR="008610D7">
              <w:rPr>
                <w:sz w:val="22"/>
                <w:szCs w:val="22"/>
                <w:lang w:eastAsia="en-US"/>
              </w:rPr>
              <w:t>г</w:t>
            </w:r>
            <w:r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65" w:rsidRPr="00C65F65" w:rsidRDefault="00C65F65" w:rsidP="00CB3ED8">
            <w:pPr>
              <w:spacing w:after="0"/>
              <w:jc w:val="both"/>
              <w:rPr>
                <w:lang w:eastAsia="en-US"/>
              </w:rPr>
            </w:pPr>
            <w:r w:rsidRPr="00C65F65">
              <w:rPr>
                <w:sz w:val="22"/>
                <w:szCs w:val="22"/>
                <w:lang w:eastAsia="en-US"/>
              </w:rPr>
              <w:t>Зам. Зав. По ВМР</w:t>
            </w:r>
          </w:p>
          <w:p w:rsidR="00C65F65" w:rsidRPr="00C65F65" w:rsidRDefault="00C65F65" w:rsidP="00CB3ED8">
            <w:pPr>
              <w:spacing w:after="0"/>
              <w:jc w:val="both"/>
              <w:rPr>
                <w:lang w:eastAsia="en-US"/>
              </w:rPr>
            </w:pPr>
            <w:r w:rsidRPr="00C65F65">
              <w:rPr>
                <w:sz w:val="22"/>
                <w:szCs w:val="22"/>
                <w:lang w:eastAsia="en-US"/>
              </w:rPr>
              <w:t>Творческая группа</w:t>
            </w:r>
          </w:p>
          <w:p w:rsidR="00C65F65" w:rsidRPr="00C65F65" w:rsidRDefault="00C65F65" w:rsidP="00CB3ED8">
            <w:pPr>
              <w:spacing w:after="0"/>
              <w:jc w:val="both"/>
              <w:rPr>
                <w:lang w:eastAsia="en-US"/>
              </w:rPr>
            </w:pPr>
            <w:r w:rsidRPr="00C65F65">
              <w:rPr>
                <w:sz w:val="22"/>
                <w:szCs w:val="22"/>
                <w:lang w:eastAsia="en-US"/>
              </w:rPr>
              <w:t xml:space="preserve">Отв. </w:t>
            </w:r>
            <w:proofErr w:type="gramStart"/>
            <w:r w:rsidRPr="00C65F65">
              <w:rPr>
                <w:sz w:val="22"/>
                <w:szCs w:val="22"/>
                <w:lang w:eastAsia="en-US"/>
              </w:rPr>
              <w:t>Зам .зав</w:t>
            </w:r>
            <w:proofErr w:type="gramEnd"/>
            <w:r w:rsidRPr="00C65F65">
              <w:rPr>
                <w:sz w:val="22"/>
                <w:szCs w:val="22"/>
                <w:lang w:eastAsia="en-US"/>
              </w:rPr>
              <w:t xml:space="preserve"> по ВМР</w:t>
            </w:r>
          </w:p>
        </w:tc>
      </w:tr>
      <w:tr w:rsidR="00C65F65" w:rsidRPr="00C65F65" w:rsidTr="00367F65"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65" w:rsidRPr="00C65F65" w:rsidRDefault="00C65F65" w:rsidP="00CB3ED8">
            <w:pPr>
              <w:spacing w:after="0"/>
              <w:rPr>
                <w:lang w:eastAsia="en-US"/>
              </w:rPr>
            </w:pPr>
            <w:r w:rsidRPr="00C65F65">
              <w:rPr>
                <w:sz w:val="22"/>
                <w:szCs w:val="22"/>
                <w:lang w:eastAsia="en-US"/>
              </w:rPr>
              <w:t xml:space="preserve">Расширение возможности </w:t>
            </w:r>
            <w:r w:rsidRPr="00C65F65">
              <w:rPr>
                <w:sz w:val="22"/>
                <w:szCs w:val="22"/>
                <w:lang w:eastAsia="en-US"/>
              </w:rPr>
              <w:lastRenderedPageBreak/>
              <w:t>применения здоровьесберегающих технологий в МБДОУ.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65" w:rsidRPr="00C65F65" w:rsidRDefault="00C65F65" w:rsidP="00CB3ED8">
            <w:pPr>
              <w:spacing w:after="0"/>
              <w:jc w:val="both"/>
              <w:rPr>
                <w:lang w:eastAsia="en-US"/>
              </w:rPr>
            </w:pPr>
            <w:r w:rsidRPr="00C65F65">
              <w:rPr>
                <w:sz w:val="22"/>
                <w:szCs w:val="22"/>
                <w:lang w:eastAsia="en-US"/>
              </w:rPr>
              <w:lastRenderedPageBreak/>
              <w:t xml:space="preserve">Обновление и обогащение предметно-развивающей </w:t>
            </w:r>
            <w:proofErr w:type="spellStart"/>
            <w:r w:rsidRPr="00C65F65">
              <w:rPr>
                <w:sz w:val="22"/>
                <w:szCs w:val="22"/>
                <w:lang w:eastAsia="en-US"/>
              </w:rPr>
              <w:lastRenderedPageBreak/>
              <w:t>здоровьесберегающей</w:t>
            </w:r>
            <w:proofErr w:type="spellEnd"/>
            <w:r w:rsidRPr="00C65F65">
              <w:rPr>
                <w:sz w:val="22"/>
                <w:szCs w:val="22"/>
                <w:lang w:eastAsia="en-US"/>
              </w:rPr>
              <w:t xml:space="preserve">  среды МБДОУ.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65" w:rsidRPr="00C65F65" w:rsidRDefault="00C65F65" w:rsidP="00CB3ED8">
            <w:pPr>
              <w:spacing w:after="0"/>
              <w:jc w:val="both"/>
              <w:rPr>
                <w:lang w:eastAsia="en-US"/>
              </w:rPr>
            </w:pPr>
            <w:r w:rsidRPr="00C65F65">
              <w:rPr>
                <w:sz w:val="22"/>
                <w:szCs w:val="22"/>
                <w:lang w:eastAsia="en-US"/>
              </w:rPr>
              <w:lastRenderedPageBreak/>
              <w:t>2017-2019</w:t>
            </w:r>
            <w:r w:rsidR="008610D7">
              <w:rPr>
                <w:sz w:val="22"/>
                <w:szCs w:val="22"/>
                <w:lang w:eastAsia="en-US"/>
              </w:rPr>
              <w:t>г</w:t>
            </w:r>
            <w:r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65" w:rsidRPr="00C65F65" w:rsidRDefault="00C65F65" w:rsidP="00CB3ED8">
            <w:pPr>
              <w:spacing w:after="0"/>
              <w:rPr>
                <w:lang w:eastAsia="en-US"/>
              </w:rPr>
            </w:pPr>
            <w:r w:rsidRPr="00C65F65">
              <w:rPr>
                <w:sz w:val="22"/>
                <w:szCs w:val="22"/>
                <w:lang w:eastAsia="en-US"/>
              </w:rPr>
              <w:t xml:space="preserve">Заведующий, зам. зав. по </w:t>
            </w:r>
            <w:r w:rsidRPr="00C65F65">
              <w:rPr>
                <w:sz w:val="22"/>
                <w:szCs w:val="22"/>
                <w:lang w:eastAsia="en-US"/>
              </w:rPr>
              <w:lastRenderedPageBreak/>
              <w:t>ВМР, заведующий хозяйством</w:t>
            </w:r>
          </w:p>
          <w:p w:rsidR="00C65F65" w:rsidRPr="00C65F65" w:rsidRDefault="00C65F65" w:rsidP="00CB3ED8">
            <w:pPr>
              <w:spacing w:after="0"/>
              <w:rPr>
                <w:lang w:eastAsia="en-US"/>
              </w:rPr>
            </w:pPr>
          </w:p>
        </w:tc>
      </w:tr>
      <w:tr w:rsidR="00C65F65" w:rsidRPr="00C65F65" w:rsidTr="00367F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65" w:rsidRPr="00C65F65" w:rsidRDefault="00C65F65" w:rsidP="00CB3ED8">
            <w:pPr>
              <w:spacing w:after="0"/>
              <w:rPr>
                <w:lang w:eastAsia="en-US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65" w:rsidRPr="00C65F65" w:rsidRDefault="00C65F65" w:rsidP="00CB3ED8">
            <w:pPr>
              <w:spacing w:after="0"/>
              <w:jc w:val="both"/>
              <w:rPr>
                <w:lang w:eastAsia="en-US"/>
              </w:rPr>
            </w:pPr>
            <w:r w:rsidRPr="00C65F65">
              <w:rPr>
                <w:sz w:val="22"/>
                <w:szCs w:val="22"/>
                <w:lang w:eastAsia="en-US"/>
              </w:rPr>
              <w:t>Расширить и углубить знания, компетенции педагогов о современных подходах к организации образова</w:t>
            </w:r>
            <w:r>
              <w:rPr>
                <w:sz w:val="22"/>
                <w:szCs w:val="22"/>
                <w:lang w:eastAsia="en-US"/>
              </w:rPr>
              <w:t>тельной деятельности, применении</w:t>
            </w:r>
            <w:r w:rsidRPr="00C65F65">
              <w:rPr>
                <w:sz w:val="22"/>
                <w:szCs w:val="22"/>
                <w:lang w:eastAsia="en-US"/>
              </w:rPr>
              <w:t xml:space="preserve"> в практической деятельности </w:t>
            </w:r>
            <w:proofErr w:type="spellStart"/>
            <w:r w:rsidRPr="00C65F65">
              <w:rPr>
                <w:sz w:val="22"/>
                <w:szCs w:val="22"/>
                <w:lang w:eastAsia="en-US"/>
              </w:rPr>
              <w:t>здоровьесберегающих</w:t>
            </w:r>
            <w:proofErr w:type="spellEnd"/>
            <w:r w:rsidRPr="00C65F65">
              <w:rPr>
                <w:sz w:val="22"/>
                <w:szCs w:val="22"/>
                <w:lang w:eastAsia="en-US"/>
              </w:rPr>
              <w:t xml:space="preserve"> технологий.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65" w:rsidRPr="00C65F65" w:rsidRDefault="00C65F65" w:rsidP="00CB3ED8">
            <w:pPr>
              <w:spacing w:after="0"/>
              <w:jc w:val="both"/>
              <w:rPr>
                <w:lang w:eastAsia="en-US"/>
              </w:rPr>
            </w:pPr>
            <w:r w:rsidRPr="00C65F65">
              <w:rPr>
                <w:sz w:val="22"/>
                <w:szCs w:val="22"/>
                <w:lang w:eastAsia="en-US"/>
              </w:rPr>
              <w:t>2017-2019</w:t>
            </w:r>
            <w:r w:rsidR="008610D7">
              <w:rPr>
                <w:sz w:val="22"/>
                <w:szCs w:val="22"/>
                <w:lang w:eastAsia="en-US"/>
              </w:rPr>
              <w:t>г</w:t>
            </w:r>
            <w:r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65" w:rsidRPr="00C65F65" w:rsidRDefault="00C65F65" w:rsidP="00CB3ED8">
            <w:pPr>
              <w:spacing w:after="0"/>
              <w:jc w:val="both"/>
              <w:rPr>
                <w:lang w:eastAsia="en-US"/>
              </w:rPr>
            </w:pPr>
            <w:r w:rsidRPr="00C65F65">
              <w:rPr>
                <w:sz w:val="22"/>
                <w:szCs w:val="22"/>
                <w:lang w:eastAsia="en-US"/>
              </w:rPr>
              <w:t>Зам. зав. по ВМР</w:t>
            </w:r>
          </w:p>
        </w:tc>
      </w:tr>
      <w:tr w:rsidR="00C65F65" w:rsidRPr="00C65F65" w:rsidTr="00367F65"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65" w:rsidRPr="00C65F65" w:rsidRDefault="00C65F65" w:rsidP="00CB3ED8">
            <w:pPr>
              <w:spacing w:after="0"/>
              <w:jc w:val="both"/>
              <w:rPr>
                <w:lang w:eastAsia="en-US"/>
              </w:rPr>
            </w:pPr>
            <w:r w:rsidRPr="00C65F65">
              <w:rPr>
                <w:sz w:val="22"/>
                <w:szCs w:val="22"/>
                <w:lang w:eastAsia="en-US"/>
              </w:rPr>
              <w:t>Взаимодействие с родителями по культивированию здорового образа жизни в семье  по вопросам укрепления здоровья детей и снижению  заболеваемости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65" w:rsidRPr="00C65F65" w:rsidRDefault="00C65F65" w:rsidP="00CB3ED8">
            <w:pPr>
              <w:spacing w:after="0"/>
              <w:jc w:val="both"/>
              <w:rPr>
                <w:lang w:eastAsia="en-US"/>
              </w:rPr>
            </w:pPr>
            <w:r w:rsidRPr="00C65F65">
              <w:rPr>
                <w:sz w:val="22"/>
                <w:szCs w:val="22"/>
                <w:lang w:eastAsia="en-US"/>
              </w:rPr>
              <w:t>Совершенствование модели взаимодействия детского сада и семьи в обеспечении коррекции детям, имеющим речевые нарушения и проблемы в развитии.</w:t>
            </w:r>
          </w:p>
          <w:p w:rsidR="00C65F65" w:rsidRPr="00C65F65" w:rsidRDefault="00C65F65" w:rsidP="00CB3ED8">
            <w:pPr>
              <w:spacing w:after="0"/>
              <w:jc w:val="both"/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65" w:rsidRPr="00C65F65" w:rsidRDefault="00C65F65" w:rsidP="00CB3ED8">
            <w:pPr>
              <w:spacing w:after="0"/>
              <w:jc w:val="both"/>
              <w:rPr>
                <w:lang w:eastAsia="en-US"/>
              </w:rPr>
            </w:pPr>
            <w:r w:rsidRPr="00C65F65">
              <w:rPr>
                <w:sz w:val="22"/>
                <w:szCs w:val="22"/>
                <w:lang w:eastAsia="en-US"/>
              </w:rPr>
              <w:t>2017-2019</w:t>
            </w:r>
            <w:r w:rsidR="008610D7">
              <w:rPr>
                <w:sz w:val="22"/>
                <w:szCs w:val="22"/>
                <w:lang w:eastAsia="en-US"/>
              </w:rPr>
              <w:t>г</w:t>
            </w:r>
            <w:r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65" w:rsidRPr="00C65F65" w:rsidRDefault="00C65F65" w:rsidP="00CB3ED8">
            <w:pPr>
              <w:spacing w:after="0"/>
              <w:jc w:val="both"/>
              <w:rPr>
                <w:lang w:eastAsia="en-US"/>
              </w:rPr>
            </w:pPr>
            <w:r w:rsidRPr="00C65F65">
              <w:rPr>
                <w:sz w:val="22"/>
                <w:szCs w:val="22"/>
                <w:lang w:eastAsia="en-US"/>
              </w:rPr>
              <w:t>Зам. зав. по ВМР</w:t>
            </w:r>
          </w:p>
          <w:p w:rsidR="00C65F65" w:rsidRPr="00C65F65" w:rsidRDefault="00C65F65" w:rsidP="00CB3ED8">
            <w:pPr>
              <w:spacing w:after="0"/>
              <w:jc w:val="both"/>
              <w:rPr>
                <w:lang w:eastAsia="en-US"/>
              </w:rPr>
            </w:pPr>
            <w:r w:rsidRPr="00C65F65">
              <w:rPr>
                <w:sz w:val="22"/>
                <w:szCs w:val="22"/>
                <w:lang w:eastAsia="en-US"/>
              </w:rPr>
              <w:t>Педагог-психолог</w:t>
            </w:r>
          </w:p>
        </w:tc>
      </w:tr>
      <w:tr w:rsidR="00C65F65" w:rsidRPr="00C65F65" w:rsidTr="00367F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65" w:rsidRPr="00C65F65" w:rsidRDefault="00C65F65" w:rsidP="00CB3ED8">
            <w:pPr>
              <w:spacing w:after="0"/>
              <w:rPr>
                <w:lang w:eastAsia="en-US"/>
              </w:rPr>
            </w:pP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65" w:rsidRPr="00C65F65" w:rsidRDefault="00C65F65" w:rsidP="00CB3ED8">
            <w:pPr>
              <w:spacing w:after="0"/>
              <w:jc w:val="both"/>
              <w:rPr>
                <w:lang w:eastAsia="en-US"/>
              </w:rPr>
            </w:pPr>
            <w:r w:rsidRPr="00C65F65">
              <w:rPr>
                <w:sz w:val="22"/>
                <w:szCs w:val="22"/>
                <w:lang w:eastAsia="en-US"/>
              </w:rPr>
              <w:t>Взаимодействие с родителями и социальными партнёрами по вопросам укрепления здоровья детей и снижению заболеваемости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65" w:rsidRPr="00C65F65" w:rsidRDefault="00C65F65" w:rsidP="00CB3ED8">
            <w:pPr>
              <w:spacing w:after="0"/>
              <w:jc w:val="both"/>
              <w:rPr>
                <w:lang w:eastAsia="en-US"/>
              </w:rPr>
            </w:pPr>
            <w:r w:rsidRPr="00C65F65">
              <w:rPr>
                <w:sz w:val="22"/>
                <w:szCs w:val="22"/>
                <w:lang w:eastAsia="en-US"/>
              </w:rPr>
              <w:t>2017-2019</w:t>
            </w:r>
            <w:r w:rsidR="008610D7">
              <w:rPr>
                <w:sz w:val="22"/>
                <w:szCs w:val="22"/>
                <w:lang w:eastAsia="en-US"/>
              </w:rPr>
              <w:t>гг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65" w:rsidRPr="00C65F65" w:rsidRDefault="00C65F65" w:rsidP="00CB3ED8">
            <w:pPr>
              <w:spacing w:after="0"/>
              <w:jc w:val="both"/>
              <w:rPr>
                <w:lang w:eastAsia="en-US"/>
              </w:rPr>
            </w:pPr>
            <w:r w:rsidRPr="00C65F65">
              <w:rPr>
                <w:sz w:val="22"/>
                <w:szCs w:val="22"/>
                <w:lang w:eastAsia="en-US"/>
              </w:rPr>
              <w:t>Зам. зав. по ВМР</w:t>
            </w:r>
          </w:p>
        </w:tc>
      </w:tr>
    </w:tbl>
    <w:p w:rsidR="00C65F65" w:rsidRPr="00C65F65" w:rsidRDefault="00C65F65" w:rsidP="00C65F65">
      <w:pPr>
        <w:spacing w:after="120" w:line="240" w:lineRule="auto"/>
        <w:jc w:val="both"/>
      </w:pPr>
    </w:p>
    <w:p w:rsidR="00C65F65" w:rsidRPr="00C65F65" w:rsidRDefault="00C65F65" w:rsidP="00CB3ED8">
      <w:pPr>
        <w:spacing w:after="120"/>
        <w:ind w:firstLine="708"/>
        <w:jc w:val="both"/>
      </w:pPr>
      <w:r w:rsidRPr="00C65F65">
        <w:t>Работа МБДОУ в физкультурно-оздоровительном направлении</w:t>
      </w:r>
      <w:r w:rsidR="006F45C2">
        <w:t xml:space="preserve"> во взаимодействии с родителями </w:t>
      </w:r>
      <w:proofErr w:type="gramStart"/>
      <w:r w:rsidR="006F45C2">
        <w:t xml:space="preserve">воспитанников </w:t>
      </w:r>
      <w:r w:rsidRPr="00C65F65">
        <w:t xml:space="preserve"> создаст</w:t>
      </w:r>
      <w:proofErr w:type="gramEnd"/>
      <w:r w:rsidRPr="00C65F65">
        <w:t xml:space="preserve"> условия для сохранения и укрепления здоровья детей, обеспечит </w:t>
      </w:r>
      <w:r w:rsidR="00B804F3">
        <w:t>безопасность ребёнку</w:t>
      </w:r>
      <w:r w:rsidRPr="00C65F65">
        <w:t>.</w:t>
      </w:r>
    </w:p>
    <w:p w:rsidR="00CB3ED8" w:rsidRDefault="00CB3ED8" w:rsidP="00CB3ED8">
      <w:pPr>
        <w:spacing w:after="0"/>
        <w:ind w:left="710"/>
        <w:contextualSpacing/>
        <w:rPr>
          <w:b/>
        </w:rPr>
      </w:pPr>
    </w:p>
    <w:p w:rsidR="00C65F65" w:rsidRPr="00C65F65" w:rsidRDefault="00C65F65" w:rsidP="00CB3ED8">
      <w:pPr>
        <w:spacing w:after="0"/>
        <w:ind w:left="710"/>
        <w:contextualSpacing/>
        <w:rPr>
          <w:b/>
        </w:rPr>
      </w:pPr>
      <w:r w:rsidRPr="00C65F65">
        <w:rPr>
          <w:b/>
        </w:rPr>
        <w:t>Задача</w:t>
      </w:r>
      <w:r>
        <w:rPr>
          <w:b/>
        </w:rPr>
        <w:t xml:space="preserve"> </w:t>
      </w:r>
      <w:r w:rsidR="009A7337">
        <w:rPr>
          <w:b/>
        </w:rPr>
        <w:t>5</w:t>
      </w:r>
      <w:r w:rsidRPr="00C65F65">
        <w:rPr>
          <w:b/>
        </w:rPr>
        <w:t>:</w:t>
      </w:r>
    </w:p>
    <w:p w:rsidR="00C65F65" w:rsidRDefault="00C65F65" w:rsidP="00CB3ED8">
      <w:pPr>
        <w:spacing w:after="0"/>
        <w:ind w:firstLine="709"/>
        <w:contextualSpacing/>
        <w:rPr>
          <w:color w:val="000000"/>
          <w:shd w:val="clear" w:color="auto" w:fill="FFFFFF"/>
        </w:rPr>
      </w:pPr>
      <w:r w:rsidRPr="00C65F65">
        <w:rPr>
          <w:b/>
          <w:color w:val="000000"/>
          <w:shd w:val="clear" w:color="auto" w:fill="FFFFFF"/>
        </w:rPr>
        <w:t xml:space="preserve"> </w:t>
      </w:r>
      <w:r w:rsidRPr="00C65F65">
        <w:rPr>
          <w:color w:val="000000"/>
          <w:shd w:val="clear" w:color="auto" w:fill="FFFFFF"/>
        </w:rPr>
        <w:t>Расширение спектра  дополнительных образовательных услуг, предоставляемых  детям МБДОУ</w:t>
      </w:r>
      <w:r>
        <w:rPr>
          <w:color w:val="000000"/>
          <w:shd w:val="clear" w:color="auto" w:fill="FFFFFF"/>
        </w:rPr>
        <w:t>.</w:t>
      </w:r>
    </w:p>
    <w:p w:rsidR="00CB3ED8" w:rsidRDefault="00C65F65" w:rsidP="00CB3ED8">
      <w:pPr>
        <w:spacing w:after="0"/>
        <w:ind w:firstLine="709"/>
        <w:contextualSpacing/>
        <w:jc w:val="both"/>
        <w:rPr>
          <w:color w:val="000000"/>
        </w:rPr>
      </w:pPr>
      <w:r w:rsidRPr="00C65F65">
        <w:rPr>
          <w:color w:val="000000"/>
        </w:rPr>
        <w:t xml:space="preserve">В МБДОУ дополнительные образовательные программы не реализовываются взамен или в </w:t>
      </w:r>
      <w:proofErr w:type="gramStart"/>
      <w:r w:rsidRPr="00C65F65">
        <w:rPr>
          <w:color w:val="000000"/>
        </w:rPr>
        <w:t>рамках  основной</w:t>
      </w:r>
      <w:proofErr w:type="gramEnd"/>
      <w:r w:rsidRPr="00C65F65">
        <w:rPr>
          <w:color w:val="000000"/>
        </w:rPr>
        <w:t xml:space="preserve"> образовательной деятельности  за счет времени, отведённого на реализацию основных образовательных программ дошкольного образования.</w:t>
      </w:r>
    </w:p>
    <w:p w:rsidR="00CB3ED8" w:rsidRPr="00CB3ED8" w:rsidRDefault="00CB3ED8" w:rsidP="00CB3ED8">
      <w:pPr>
        <w:spacing w:after="0"/>
        <w:ind w:firstLine="709"/>
        <w:contextualSpacing/>
        <w:jc w:val="both"/>
        <w:rPr>
          <w:color w:val="000000"/>
        </w:rPr>
      </w:pPr>
    </w:p>
    <w:p w:rsidR="00CB3ED8" w:rsidRPr="00C65F65" w:rsidRDefault="00C65F65" w:rsidP="00CB3ED8">
      <w:pPr>
        <w:spacing w:line="240" w:lineRule="auto"/>
        <w:ind w:left="794"/>
        <w:jc w:val="both"/>
        <w:rPr>
          <w:b/>
        </w:rPr>
      </w:pPr>
      <w:r w:rsidRPr="00C65F65">
        <w:rPr>
          <w:b/>
        </w:rPr>
        <w:t>Бесплатные образовательные услуги для детей в МБДОУ</w:t>
      </w:r>
    </w:p>
    <w:tbl>
      <w:tblPr>
        <w:tblW w:w="8516" w:type="dxa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2"/>
        <w:gridCol w:w="2552"/>
        <w:gridCol w:w="1842"/>
      </w:tblGrid>
      <w:tr w:rsidR="00C65F65" w:rsidRPr="00C65F65" w:rsidTr="00CB3ED8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65" w:rsidRPr="00C65F65" w:rsidRDefault="00C65F65" w:rsidP="00C65F65">
            <w:pPr>
              <w:suppressAutoHyphens/>
              <w:spacing w:after="0" w:line="360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C65F65">
              <w:rPr>
                <w:bCs/>
                <w:sz w:val="20"/>
                <w:szCs w:val="20"/>
                <w:lang w:eastAsia="en-US"/>
              </w:rPr>
              <w:t xml:space="preserve">Наименование услуги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65" w:rsidRPr="00C65F65" w:rsidRDefault="00C65F65" w:rsidP="00C65F65">
            <w:pPr>
              <w:suppressAutoHyphens/>
              <w:spacing w:after="0" w:line="360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C65F65">
              <w:rPr>
                <w:bCs/>
                <w:sz w:val="20"/>
                <w:szCs w:val="20"/>
                <w:lang w:eastAsia="en-US"/>
              </w:rPr>
              <w:t>Кол-во занятий в неделю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65" w:rsidRPr="00C65F65" w:rsidRDefault="00C65F65" w:rsidP="00C65F65">
            <w:pPr>
              <w:suppressAutoHyphens/>
              <w:spacing w:after="0" w:line="360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C65F65">
              <w:rPr>
                <w:bCs/>
                <w:sz w:val="20"/>
                <w:szCs w:val="20"/>
                <w:lang w:eastAsia="en-US"/>
              </w:rPr>
              <w:t>Кол-во детей</w:t>
            </w:r>
          </w:p>
        </w:tc>
      </w:tr>
      <w:tr w:rsidR="00C65F65" w:rsidRPr="00C65F65" w:rsidTr="00CB3ED8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65" w:rsidRPr="00C65F65" w:rsidRDefault="00C65F65" w:rsidP="00CB3ED8">
            <w:pPr>
              <w:suppressAutoHyphens/>
              <w:spacing w:after="0"/>
              <w:rPr>
                <w:bCs/>
                <w:lang w:eastAsia="ar-SA"/>
              </w:rPr>
            </w:pPr>
            <w:r w:rsidRPr="00C65F65">
              <w:rPr>
                <w:bCs/>
                <w:lang w:eastAsia="en-US"/>
              </w:rPr>
              <w:t>Театрализованная студия «Золотой ключик»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65" w:rsidRPr="00C65F65" w:rsidRDefault="00C65F65" w:rsidP="00C65F65">
            <w:pPr>
              <w:suppressAutoHyphens/>
              <w:spacing w:after="0" w:line="360" w:lineRule="auto"/>
              <w:jc w:val="center"/>
              <w:rPr>
                <w:lang w:eastAsia="ar-SA"/>
              </w:rPr>
            </w:pPr>
            <w:r w:rsidRPr="00C65F65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65" w:rsidRPr="00C65F65" w:rsidRDefault="00C65F65" w:rsidP="00C65F65">
            <w:pPr>
              <w:suppressAutoHyphens/>
              <w:spacing w:after="0" w:line="360" w:lineRule="auto"/>
              <w:jc w:val="center"/>
              <w:rPr>
                <w:lang w:eastAsia="ar-SA"/>
              </w:rPr>
            </w:pPr>
            <w:r w:rsidRPr="00C65F65">
              <w:rPr>
                <w:lang w:eastAsia="en-US"/>
              </w:rPr>
              <w:t>60</w:t>
            </w:r>
          </w:p>
        </w:tc>
      </w:tr>
      <w:tr w:rsidR="00C65F65" w:rsidRPr="00C65F65" w:rsidTr="00CB3ED8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65" w:rsidRPr="00C65F65" w:rsidRDefault="00C65F65" w:rsidP="00CB3ED8">
            <w:pPr>
              <w:suppressAutoHyphens/>
              <w:spacing w:after="0"/>
              <w:rPr>
                <w:bCs/>
                <w:color w:val="000000"/>
                <w:lang w:eastAsia="ar-SA"/>
              </w:rPr>
            </w:pPr>
            <w:r w:rsidRPr="00C65F65">
              <w:rPr>
                <w:bCs/>
                <w:color w:val="000000"/>
                <w:lang w:eastAsia="en-US"/>
              </w:rPr>
              <w:t>Хореографическая  студия танца «Каблучок»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65" w:rsidRPr="00C65F65" w:rsidRDefault="00C65F65" w:rsidP="00C65F65">
            <w:pPr>
              <w:suppressAutoHyphens/>
              <w:spacing w:after="0" w:line="360" w:lineRule="auto"/>
              <w:jc w:val="center"/>
              <w:rPr>
                <w:color w:val="000000"/>
                <w:lang w:eastAsia="ar-SA"/>
              </w:rPr>
            </w:pPr>
            <w:r w:rsidRPr="00C65F65">
              <w:rPr>
                <w:color w:val="00000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65" w:rsidRPr="00C65F65" w:rsidRDefault="00C65F65" w:rsidP="00C65F65">
            <w:pPr>
              <w:suppressAutoHyphens/>
              <w:spacing w:after="0" w:line="360" w:lineRule="auto"/>
              <w:jc w:val="center"/>
              <w:rPr>
                <w:color w:val="000000"/>
                <w:lang w:eastAsia="ar-SA"/>
              </w:rPr>
            </w:pPr>
            <w:r w:rsidRPr="00C65F65">
              <w:rPr>
                <w:color w:val="000000"/>
                <w:lang w:eastAsia="en-US"/>
              </w:rPr>
              <w:t>24</w:t>
            </w:r>
          </w:p>
        </w:tc>
      </w:tr>
      <w:tr w:rsidR="00C65F65" w:rsidRPr="00C65F65" w:rsidTr="00CB3ED8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65" w:rsidRPr="00C65F65" w:rsidRDefault="00C65F65" w:rsidP="00CB3ED8">
            <w:pPr>
              <w:suppressAutoHyphens/>
              <w:spacing w:after="0"/>
              <w:rPr>
                <w:bCs/>
                <w:color w:val="000000"/>
                <w:lang w:eastAsia="ar-SA"/>
              </w:rPr>
            </w:pPr>
            <w:r w:rsidRPr="00C65F65">
              <w:rPr>
                <w:bCs/>
                <w:color w:val="000000"/>
                <w:lang w:eastAsia="en-US"/>
              </w:rPr>
              <w:t>Кружок по ручному труду «</w:t>
            </w:r>
            <w:proofErr w:type="spellStart"/>
            <w:r w:rsidRPr="00C65F65">
              <w:rPr>
                <w:bCs/>
                <w:color w:val="000000"/>
                <w:lang w:eastAsia="en-US"/>
              </w:rPr>
              <w:t>Мастерилка</w:t>
            </w:r>
            <w:proofErr w:type="spellEnd"/>
            <w:r w:rsidRPr="00C65F65">
              <w:rPr>
                <w:bCs/>
                <w:color w:val="000000"/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65" w:rsidRPr="00C65F65" w:rsidRDefault="00C65F65" w:rsidP="00C65F65">
            <w:pPr>
              <w:suppressAutoHyphens/>
              <w:spacing w:after="0" w:line="360" w:lineRule="auto"/>
              <w:jc w:val="center"/>
              <w:rPr>
                <w:color w:val="000000"/>
                <w:lang w:eastAsia="ar-SA"/>
              </w:rPr>
            </w:pPr>
            <w:r w:rsidRPr="00C65F65">
              <w:rPr>
                <w:color w:val="00000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65" w:rsidRPr="00C65F65" w:rsidRDefault="00C65F65" w:rsidP="00C65F65">
            <w:pPr>
              <w:suppressAutoHyphens/>
              <w:spacing w:after="0" w:line="360" w:lineRule="auto"/>
              <w:jc w:val="center"/>
              <w:rPr>
                <w:color w:val="000000"/>
                <w:lang w:eastAsia="ar-SA"/>
              </w:rPr>
            </w:pPr>
            <w:r w:rsidRPr="00C65F65">
              <w:rPr>
                <w:color w:val="000000"/>
                <w:lang w:eastAsia="en-US"/>
              </w:rPr>
              <w:t>25</w:t>
            </w:r>
          </w:p>
        </w:tc>
      </w:tr>
      <w:tr w:rsidR="00C65F65" w:rsidRPr="00C65F65" w:rsidTr="00CB3ED8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65" w:rsidRPr="00C65F65" w:rsidRDefault="00C65F65" w:rsidP="00CB3ED8">
            <w:pPr>
              <w:suppressAutoHyphens/>
              <w:spacing w:after="0"/>
              <w:rPr>
                <w:bCs/>
                <w:lang w:eastAsia="ar-SA"/>
              </w:rPr>
            </w:pPr>
            <w:r w:rsidRPr="00C65F65">
              <w:rPr>
                <w:bCs/>
                <w:lang w:eastAsia="en-US"/>
              </w:rPr>
              <w:t>Клуб «Учимся красиво говорить»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65" w:rsidRPr="00C65F65" w:rsidRDefault="00C65F65" w:rsidP="00C65F65">
            <w:pPr>
              <w:suppressAutoHyphens/>
              <w:spacing w:after="0" w:line="360" w:lineRule="auto"/>
              <w:jc w:val="center"/>
              <w:rPr>
                <w:lang w:eastAsia="ar-SA"/>
              </w:rPr>
            </w:pPr>
            <w:r w:rsidRPr="00C65F65"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65" w:rsidRPr="00C65F65" w:rsidRDefault="00C65F65" w:rsidP="00C65F65">
            <w:pPr>
              <w:suppressAutoHyphens/>
              <w:spacing w:after="0" w:line="360" w:lineRule="auto"/>
              <w:jc w:val="center"/>
              <w:rPr>
                <w:lang w:eastAsia="ar-SA"/>
              </w:rPr>
            </w:pPr>
            <w:r w:rsidRPr="00C65F65">
              <w:rPr>
                <w:lang w:eastAsia="ar-SA"/>
              </w:rPr>
              <w:t>28</w:t>
            </w:r>
          </w:p>
        </w:tc>
      </w:tr>
      <w:tr w:rsidR="00C65F65" w:rsidRPr="00C65F65" w:rsidTr="00CB3ED8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65" w:rsidRPr="00C65F65" w:rsidRDefault="00C65F65" w:rsidP="00CB3ED8">
            <w:pPr>
              <w:suppressAutoHyphens/>
              <w:spacing w:after="0"/>
              <w:rPr>
                <w:bCs/>
                <w:color w:val="000000"/>
                <w:lang w:eastAsia="ar-SA"/>
              </w:rPr>
            </w:pPr>
            <w:r w:rsidRPr="00C65F65">
              <w:rPr>
                <w:bCs/>
                <w:color w:val="000000"/>
                <w:lang w:eastAsia="en-US"/>
              </w:rPr>
              <w:t>Кружок по театрализованной деятельности «Путешествие в сказку»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65" w:rsidRPr="00C65F65" w:rsidRDefault="00C65F65" w:rsidP="00C65F65">
            <w:pPr>
              <w:suppressAutoHyphens/>
              <w:spacing w:after="0" w:line="360" w:lineRule="auto"/>
              <w:jc w:val="center"/>
              <w:rPr>
                <w:bCs/>
                <w:color w:val="000000"/>
                <w:lang w:eastAsia="ar-SA"/>
              </w:rPr>
            </w:pPr>
            <w:r w:rsidRPr="00C65F65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65" w:rsidRPr="00C65F65" w:rsidRDefault="00C65F65" w:rsidP="00C65F65">
            <w:pPr>
              <w:suppressAutoHyphens/>
              <w:spacing w:after="0" w:line="360" w:lineRule="auto"/>
              <w:jc w:val="center"/>
              <w:rPr>
                <w:bCs/>
                <w:color w:val="000000"/>
                <w:lang w:eastAsia="ar-SA"/>
              </w:rPr>
            </w:pPr>
            <w:r w:rsidRPr="00C65F65">
              <w:rPr>
                <w:bCs/>
                <w:color w:val="000000"/>
                <w:lang w:eastAsia="en-US"/>
              </w:rPr>
              <w:t>24</w:t>
            </w:r>
          </w:p>
        </w:tc>
      </w:tr>
    </w:tbl>
    <w:p w:rsidR="00C65F65" w:rsidRPr="00C65F65" w:rsidRDefault="00C65F65" w:rsidP="00C65F65">
      <w:pPr>
        <w:spacing w:after="0" w:line="240" w:lineRule="auto"/>
        <w:jc w:val="both"/>
        <w:rPr>
          <w:i/>
          <w:color w:val="000000"/>
        </w:rPr>
      </w:pPr>
    </w:p>
    <w:p w:rsidR="00CB3ED8" w:rsidRPr="00CB3ED8" w:rsidRDefault="00C65F65" w:rsidP="00CB3ED8">
      <w:pPr>
        <w:spacing w:after="0"/>
        <w:ind w:firstLine="708"/>
        <w:jc w:val="both"/>
      </w:pPr>
      <w:proofErr w:type="gramStart"/>
      <w:r w:rsidRPr="00C65F65">
        <w:t>Планируется  расширение</w:t>
      </w:r>
      <w:proofErr w:type="gramEnd"/>
      <w:r w:rsidRPr="00C65F65">
        <w:t xml:space="preserve">  дополнительных бесплатных и платных образовательных услуг для развития детей (кружковая и студийная работа). </w:t>
      </w:r>
    </w:p>
    <w:p w:rsidR="00CB3ED8" w:rsidRDefault="00CB3ED8" w:rsidP="00C65F65">
      <w:pPr>
        <w:shd w:val="clear" w:color="auto" w:fill="FFFFFF"/>
        <w:spacing w:after="0" w:line="240" w:lineRule="auto"/>
        <w:ind w:right="149"/>
        <w:jc w:val="center"/>
        <w:rPr>
          <w:b/>
          <w:bCs/>
        </w:rPr>
      </w:pPr>
    </w:p>
    <w:p w:rsidR="00C65F65" w:rsidRDefault="00C65F65" w:rsidP="00C65F65">
      <w:pPr>
        <w:shd w:val="clear" w:color="auto" w:fill="FFFFFF"/>
        <w:spacing w:after="0" w:line="240" w:lineRule="auto"/>
        <w:ind w:right="149"/>
        <w:jc w:val="center"/>
        <w:rPr>
          <w:b/>
          <w:bCs/>
        </w:rPr>
      </w:pPr>
      <w:r>
        <w:rPr>
          <w:b/>
          <w:bCs/>
        </w:rPr>
        <w:t>План-график по расширению дополнительных образовательных услуг</w:t>
      </w:r>
    </w:p>
    <w:p w:rsidR="00C65F65" w:rsidRDefault="00C65F65" w:rsidP="00C65F65">
      <w:pPr>
        <w:spacing w:after="0" w:line="240" w:lineRule="auto"/>
        <w:jc w:val="both"/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401"/>
        <w:gridCol w:w="1417"/>
        <w:gridCol w:w="1844"/>
      </w:tblGrid>
      <w:tr w:rsidR="00C65F65" w:rsidTr="00CB3ED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65" w:rsidRPr="005A6C6E" w:rsidRDefault="005A6C6E" w:rsidP="00C65F65">
            <w:pPr>
              <w:spacing w:after="0" w:line="360" w:lineRule="auto"/>
              <w:jc w:val="both"/>
              <w:rPr>
                <w:bCs/>
                <w:lang w:eastAsia="en-US"/>
              </w:rPr>
            </w:pPr>
            <w:r w:rsidRPr="005A6C6E">
              <w:rPr>
                <w:bCs/>
                <w:lang w:eastAsia="en-US"/>
              </w:rPr>
              <w:t>Н</w:t>
            </w:r>
            <w:r w:rsidR="00C65F65" w:rsidRPr="005A6C6E">
              <w:rPr>
                <w:bCs/>
                <w:lang w:eastAsia="en-US"/>
              </w:rPr>
              <w:t>аправление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65" w:rsidRPr="005A6C6E" w:rsidRDefault="00C65F65" w:rsidP="00C65F65">
            <w:pPr>
              <w:spacing w:after="0" w:line="360" w:lineRule="auto"/>
              <w:jc w:val="both"/>
              <w:rPr>
                <w:lang w:eastAsia="en-US"/>
              </w:rPr>
            </w:pPr>
            <w:r w:rsidRPr="005A6C6E">
              <w:rPr>
                <w:bCs/>
                <w:lang w:eastAsia="en-US"/>
              </w:rPr>
              <w:t>Наименование услуги (кружки, студии)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65" w:rsidRPr="005A6C6E" w:rsidRDefault="00C65F65" w:rsidP="00C65F65">
            <w:pPr>
              <w:spacing w:after="0" w:line="360" w:lineRule="auto"/>
              <w:jc w:val="both"/>
              <w:rPr>
                <w:lang w:eastAsia="en-US"/>
              </w:rPr>
            </w:pPr>
            <w:r w:rsidRPr="005A6C6E">
              <w:rPr>
                <w:bCs/>
                <w:lang w:eastAsia="en-US"/>
              </w:rPr>
              <w:t>Год открытия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65" w:rsidRPr="005A6C6E" w:rsidRDefault="005A6C6E" w:rsidP="00C65F65">
            <w:pPr>
              <w:spacing w:after="0" w:line="360" w:lineRule="auto"/>
              <w:jc w:val="both"/>
              <w:rPr>
                <w:bCs/>
                <w:lang w:eastAsia="en-US"/>
              </w:rPr>
            </w:pPr>
            <w:r w:rsidRPr="005A6C6E">
              <w:rPr>
                <w:bCs/>
                <w:lang w:eastAsia="en-US"/>
              </w:rPr>
              <w:t>О</w:t>
            </w:r>
            <w:r w:rsidR="00C65F65" w:rsidRPr="005A6C6E">
              <w:rPr>
                <w:bCs/>
                <w:lang w:eastAsia="en-US"/>
              </w:rPr>
              <w:t>тветственный</w:t>
            </w:r>
          </w:p>
        </w:tc>
      </w:tr>
      <w:tr w:rsidR="00C65F65" w:rsidTr="00CB3ED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65" w:rsidRDefault="00C65F65" w:rsidP="00C65F65">
            <w:pPr>
              <w:spacing w:after="0"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Расширение дополнительных образовательных услуг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65" w:rsidRDefault="00C65F65" w:rsidP="00CB3ED8">
            <w:pPr>
              <w:spacing w:after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Развивающие и обучающие игры. Кружок «</w:t>
            </w:r>
            <w:proofErr w:type="spellStart"/>
            <w:r>
              <w:rPr>
                <w:sz w:val="22"/>
                <w:szCs w:val="22"/>
                <w:lang w:eastAsia="en-US"/>
              </w:rPr>
              <w:t>Знайка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 </w:t>
            </w:r>
          </w:p>
          <w:p w:rsidR="00C65F65" w:rsidRDefault="00C65F65" w:rsidP="00CB3ED8">
            <w:pPr>
              <w:spacing w:after="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65" w:rsidRDefault="00C65F65" w:rsidP="00C65F65">
            <w:pPr>
              <w:spacing w:after="0"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  <w:r w:rsidR="008610D7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65" w:rsidRDefault="00C65F65" w:rsidP="00CB3ED8">
            <w:pPr>
              <w:spacing w:after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воспитатель</w:t>
            </w:r>
          </w:p>
        </w:tc>
      </w:tr>
      <w:tr w:rsidR="00C65F65" w:rsidTr="00CB3ED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65" w:rsidRDefault="00C65F65" w:rsidP="00C65F65">
            <w:pPr>
              <w:spacing w:after="0" w:line="360" w:lineRule="auto"/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65" w:rsidRDefault="00C65F65" w:rsidP="00CB3ED8">
            <w:pPr>
              <w:spacing w:after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Веселые пальчики «Учи</w:t>
            </w:r>
            <w:r w:rsidR="005A6C6E">
              <w:rPr>
                <w:sz w:val="22"/>
                <w:szCs w:val="22"/>
                <w:lang w:eastAsia="en-US"/>
              </w:rPr>
              <w:t>мся, играя». Сенсорное развитие.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65" w:rsidRDefault="00C65F65" w:rsidP="00C65F65">
            <w:pPr>
              <w:spacing w:after="0"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  <w:r w:rsidR="008610D7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65" w:rsidRDefault="00C65F65" w:rsidP="00CB3ED8">
            <w:pPr>
              <w:spacing w:after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воспитатель</w:t>
            </w:r>
          </w:p>
        </w:tc>
      </w:tr>
      <w:tr w:rsidR="00C65F65" w:rsidTr="00CB3ED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65" w:rsidRDefault="00C65F65" w:rsidP="00C65F65">
            <w:pPr>
              <w:spacing w:after="0" w:line="360" w:lineRule="auto"/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65" w:rsidRDefault="00C65F65" w:rsidP="00CB3ED8">
            <w:pPr>
              <w:spacing w:after="0"/>
              <w:jc w:val="both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Логоритмика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65" w:rsidRDefault="00C65F65" w:rsidP="00C65F65">
            <w:pPr>
              <w:spacing w:after="0"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  <w:r w:rsidR="008610D7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65" w:rsidRDefault="00C65F65" w:rsidP="00CB3ED8">
            <w:pPr>
              <w:spacing w:after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Учитель-логопед</w:t>
            </w:r>
          </w:p>
        </w:tc>
      </w:tr>
      <w:tr w:rsidR="00C65F65" w:rsidTr="00CB3ED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65" w:rsidRDefault="00C65F65" w:rsidP="00C65F65">
            <w:pPr>
              <w:spacing w:after="0" w:line="360" w:lineRule="auto"/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65" w:rsidRDefault="00C65F65" w:rsidP="00CB3ED8">
            <w:pPr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ЛФК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65" w:rsidRDefault="00C65F65" w:rsidP="00C65F65">
            <w:pPr>
              <w:spacing w:after="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  <w:r w:rsidR="008610D7">
              <w:rPr>
                <w:lang w:eastAsia="en-US"/>
              </w:rPr>
              <w:t>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65" w:rsidRDefault="00C65F65" w:rsidP="00CB3ED8">
            <w:pPr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Инструктор физкультуры</w:t>
            </w:r>
          </w:p>
        </w:tc>
      </w:tr>
      <w:tr w:rsidR="00C65F65" w:rsidTr="00CB3ED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65" w:rsidRDefault="00C65F65" w:rsidP="00C65F65">
            <w:pPr>
              <w:spacing w:after="0" w:line="360" w:lineRule="auto"/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65" w:rsidRDefault="00C65F65" w:rsidP="00CB3ED8">
            <w:pPr>
              <w:spacing w:after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«Занимательная азбука» кружок по обучению грамоте </w:t>
            </w:r>
          </w:p>
          <w:p w:rsidR="00C65F65" w:rsidRDefault="00C65F65" w:rsidP="00CB3ED8">
            <w:pPr>
              <w:spacing w:after="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65" w:rsidRDefault="00C65F65" w:rsidP="00C65F65">
            <w:pPr>
              <w:spacing w:after="0"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  <w:r w:rsidR="008610D7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65" w:rsidRDefault="00C65F65" w:rsidP="00CB3ED8">
            <w:pPr>
              <w:spacing w:after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Воспитатель </w:t>
            </w:r>
          </w:p>
        </w:tc>
      </w:tr>
      <w:tr w:rsidR="00C65F65" w:rsidTr="00CB3ED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65" w:rsidRDefault="00C65F65" w:rsidP="00C65F65">
            <w:pPr>
              <w:spacing w:after="0" w:line="360" w:lineRule="auto"/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65" w:rsidRDefault="00C65F65" w:rsidP="00CB3ED8">
            <w:pPr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Английский язык в игровой форме «Весёлый английский»</w:t>
            </w:r>
          </w:p>
          <w:p w:rsidR="00C65F65" w:rsidRDefault="00C65F65" w:rsidP="00CB3ED8">
            <w:pPr>
              <w:spacing w:after="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65" w:rsidRDefault="00E44ADD" w:rsidP="00C65F65">
            <w:pPr>
              <w:spacing w:after="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  <w:r w:rsidR="008610D7">
              <w:rPr>
                <w:lang w:eastAsia="en-US"/>
              </w:rPr>
              <w:t>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65" w:rsidRDefault="001E465A" w:rsidP="00CB3ED8">
            <w:pPr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C65F65">
              <w:rPr>
                <w:lang w:eastAsia="en-US"/>
              </w:rPr>
              <w:t>оспитатель</w:t>
            </w:r>
          </w:p>
        </w:tc>
      </w:tr>
      <w:tr w:rsidR="00C65F65" w:rsidTr="00CB3ED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65" w:rsidRDefault="00C65F65" w:rsidP="00C65F65">
            <w:pPr>
              <w:spacing w:after="0" w:line="360" w:lineRule="auto"/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65" w:rsidRDefault="00C65F65" w:rsidP="00CB3ED8">
            <w:pPr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«Юный эколог»</w:t>
            </w:r>
          </w:p>
          <w:p w:rsidR="00C65F65" w:rsidRDefault="00C65F65" w:rsidP="00CB3ED8">
            <w:pPr>
              <w:spacing w:after="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65" w:rsidRDefault="00C65F65" w:rsidP="00C65F65">
            <w:pPr>
              <w:spacing w:after="0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="008610D7">
              <w:rPr>
                <w:lang w:eastAsia="en-US"/>
              </w:rPr>
              <w:t>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65" w:rsidRDefault="00C65F65" w:rsidP="00CB3ED8">
            <w:pPr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</w:tr>
      <w:tr w:rsidR="00C65F65" w:rsidTr="00CB3ED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F65" w:rsidRDefault="00C65F65" w:rsidP="00C65F65">
            <w:pPr>
              <w:spacing w:after="0" w:line="360" w:lineRule="auto"/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65" w:rsidRDefault="00C65F65" w:rsidP="00CB3ED8">
            <w:pPr>
              <w:spacing w:after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Азбука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65" w:rsidRDefault="00C65F65" w:rsidP="00C65F65">
            <w:pPr>
              <w:spacing w:after="0"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  <w:r w:rsidR="00824F43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65" w:rsidRDefault="00C65F65" w:rsidP="00CB3ED8">
            <w:pPr>
              <w:spacing w:after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Педагог-психолог </w:t>
            </w:r>
          </w:p>
        </w:tc>
      </w:tr>
    </w:tbl>
    <w:p w:rsidR="00CB3ED8" w:rsidRDefault="00CB3ED8" w:rsidP="00CB3ED8">
      <w:pPr>
        <w:rPr>
          <w:b/>
        </w:rPr>
      </w:pPr>
    </w:p>
    <w:p w:rsidR="00C65F65" w:rsidRPr="00C65F65" w:rsidRDefault="00C65F65" w:rsidP="00C65F65">
      <w:pPr>
        <w:jc w:val="center"/>
        <w:rPr>
          <w:b/>
        </w:rPr>
      </w:pPr>
      <w:r w:rsidRPr="00C65F65">
        <w:rPr>
          <w:b/>
        </w:rPr>
        <w:t xml:space="preserve">Внутренний контроль </w:t>
      </w:r>
      <w:proofErr w:type="gramStart"/>
      <w:r w:rsidRPr="00C65F65">
        <w:rPr>
          <w:b/>
        </w:rPr>
        <w:t>в  МБДОУ</w:t>
      </w:r>
      <w:proofErr w:type="gramEnd"/>
      <w:r w:rsidRPr="00C65F65">
        <w:rPr>
          <w:b/>
        </w:rPr>
        <w:t xml:space="preserve"> «Детский сад №1 г. Светогорска»</w:t>
      </w:r>
    </w:p>
    <w:p w:rsidR="00C65F65" w:rsidRPr="00C65F65" w:rsidRDefault="00C65F65" w:rsidP="00CB3ED8">
      <w:pPr>
        <w:spacing w:after="0"/>
        <w:rPr>
          <w:b/>
        </w:rPr>
      </w:pPr>
      <w:r w:rsidRPr="00C65F65">
        <w:rPr>
          <w:b/>
        </w:rPr>
        <w:t>Задача:</w:t>
      </w:r>
    </w:p>
    <w:p w:rsidR="00C65F65" w:rsidRPr="00C65F65" w:rsidRDefault="00C65F65" w:rsidP="00CB3ED8">
      <w:pPr>
        <w:spacing w:after="0"/>
        <w:jc w:val="both"/>
      </w:pPr>
      <w:r w:rsidRPr="00C65F65">
        <w:t>1.  Получать  информацию о качестве работы сотрудников ДОУ.</w:t>
      </w:r>
    </w:p>
    <w:p w:rsidR="00C65F65" w:rsidRPr="00C65F65" w:rsidRDefault="00C65F65" w:rsidP="00CB3ED8">
      <w:pPr>
        <w:spacing w:after="0"/>
        <w:jc w:val="both"/>
      </w:pPr>
      <w:r w:rsidRPr="00C65F65">
        <w:t xml:space="preserve">2.  Обеспечивать соответствие результатов деятельности целям дошкольной образовательной организации. </w:t>
      </w:r>
    </w:p>
    <w:p w:rsidR="00C65F65" w:rsidRPr="00C65F65" w:rsidRDefault="00C65F65" w:rsidP="00CB3ED8">
      <w:pPr>
        <w:spacing w:after="0"/>
        <w:jc w:val="both"/>
      </w:pPr>
      <w:r w:rsidRPr="00C65F65">
        <w:t xml:space="preserve"> 3. Определить пут</w:t>
      </w:r>
      <w:r w:rsidR="00CB3ED8">
        <w:t>ь</w:t>
      </w:r>
      <w:r w:rsidRPr="00C65F65">
        <w:t xml:space="preserve"> и методы устранения выявленных недостатков.</w:t>
      </w:r>
    </w:p>
    <w:p w:rsidR="00C65F65" w:rsidRPr="00C65F65" w:rsidRDefault="00C65F65" w:rsidP="00CB3ED8">
      <w:pPr>
        <w:spacing w:after="0"/>
        <w:jc w:val="both"/>
      </w:pPr>
      <w:r w:rsidRPr="00C65F65">
        <w:t xml:space="preserve"> 4.  Проводить корректировку отклонений, необходимых для успешной работы МБДОУ </w:t>
      </w:r>
    </w:p>
    <w:p w:rsidR="00C65F65" w:rsidRPr="00C65F65" w:rsidRDefault="00C65F65" w:rsidP="00CB3ED8">
      <w:pPr>
        <w:jc w:val="both"/>
      </w:pPr>
      <w:r w:rsidRPr="00C65F65">
        <w:t xml:space="preserve"> 5. Распространять </w:t>
      </w:r>
      <w:proofErr w:type="gramStart"/>
      <w:r w:rsidRPr="00C65F65">
        <w:t>положительный  опыт</w:t>
      </w:r>
      <w:proofErr w:type="gramEnd"/>
      <w:r w:rsidRPr="00C65F65">
        <w:t xml:space="preserve"> работы с детьми в соответствии с ФГОС ДО и требованиями профессионального стандарта педагога. </w:t>
      </w:r>
    </w:p>
    <w:p w:rsidR="00C65F65" w:rsidRDefault="00C65F65" w:rsidP="00C65F65">
      <w:pPr>
        <w:jc w:val="center"/>
        <w:rPr>
          <w:b/>
        </w:rPr>
      </w:pPr>
      <w:r w:rsidRPr="00C65F65">
        <w:rPr>
          <w:b/>
        </w:rPr>
        <w:t>Требования к осуществлению контроля в МБДОУ:</w:t>
      </w:r>
    </w:p>
    <w:p w:rsidR="00C65F65" w:rsidRDefault="00C65F65" w:rsidP="00CB3ED8">
      <w:pPr>
        <w:spacing w:after="0"/>
        <w:jc w:val="both"/>
      </w:pPr>
      <w:r>
        <w:t>- создание единой системы контроля по всем направлениям деятельности в МБДОУ;</w:t>
      </w:r>
    </w:p>
    <w:p w:rsidR="00C65F65" w:rsidRDefault="00C65F65" w:rsidP="00CB3ED8">
      <w:pPr>
        <w:spacing w:after="0"/>
        <w:jc w:val="both"/>
      </w:pPr>
      <w:r>
        <w:t xml:space="preserve"> - соответствие целей и задач контроля целям и задачам МБДОУ;</w:t>
      </w:r>
    </w:p>
    <w:p w:rsidR="00C65F65" w:rsidRDefault="00C65F65" w:rsidP="00CB3ED8">
      <w:pPr>
        <w:spacing w:after="0"/>
        <w:jc w:val="both"/>
      </w:pPr>
      <w:r>
        <w:t xml:space="preserve"> - планирование контроля (руководствоваться локальным актом МБДОУ «Организация внутреннего контроля в МБДОУ »Детский сад № 1 г. Светогорска»)</w:t>
      </w:r>
    </w:p>
    <w:p w:rsidR="00C65F65" w:rsidRDefault="00C65F65" w:rsidP="00CB3ED8">
      <w:pPr>
        <w:spacing w:after="0"/>
        <w:jc w:val="both"/>
      </w:pPr>
      <w:r>
        <w:lastRenderedPageBreak/>
        <w:t xml:space="preserve"> - выявление положительного (инновационного) опыта работы педагогов с детьми и родителями; обобщение и распространение опыта работы (эффективность  и качество педагогического процесса и высокая результативность в работе с детьми);</w:t>
      </w:r>
    </w:p>
    <w:p w:rsidR="00C65F65" w:rsidRDefault="00C65F65" w:rsidP="00CB3ED8">
      <w:pPr>
        <w:spacing w:after="0"/>
        <w:jc w:val="both"/>
      </w:pPr>
      <w:r>
        <w:t xml:space="preserve"> - установление причин, вызывающих недостатки в организации  образовательной деятельности; своевременное оказание помощи, в том числе методической помощи;</w:t>
      </w:r>
    </w:p>
    <w:p w:rsidR="00C65F65" w:rsidRDefault="00C65F65" w:rsidP="00CB3ED8">
      <w:pPr>
        <w:spacing w:after="0"/>
        <w:jc w:val="both"/>
      </w:pPr>
      <w:r>
        <w:t xml:space="preserve"> - выработка эффективных мер по устранению выявленных причин; рекомендации педагогам по повышению образовательного уровня, компетенций  и педагогического мастерства;</w:t>
      </w:r>
    </w:p>
    <w:p w:rsidR="00C65F65" w:rsidRDefault="00C65F65" w:rsidP="00CB3ED8">
      <w:pPr>
        <w:spacing w:after="0"/>
        <w:jc w:val="both"/>
      </w:pPr>
      <w:r>
        <w:t>- своевременность контроля;</w:t>
      </w:r>
    </w:p>
    <w:p w:rsidR="00C65F65" w:rsidRDefault="00C65F65" w:rsidP="00CB3ED8">
      <w:pPr>
        <w:spacing w:after="0"/>
        <w:jc w:val="both"/>
      </w:pPr>
      <w:r>
        <w:t>- гласность  и открытость при подведении итогов контроля;</w:t>
      </w:r>
    </w:p>
    <w:p w:rsidR="00C65F65" w:rsidRDefault="00C65F65" w:rsidP="00CB3ED8">
      <w:pPr>
        <w:jc w:val="both"/>
      </w:pPr>
      <w:r>
        <w:t xml:space="preserve"> - обязательность исполнения корректирующих мероприятий, запланированных в результате контроля. </w:t>
      </w:r>
    </w:p>
    <w:p w:rsidR="00C65F65" w:rsidRPr="00C65F65" w:rsidRDefault="00C65F65" w:rsidP="00C65F65">
      <w:r>
        <w:rPr>
          <w:b/>
        </w:rPr>
        <w:t xml:space="preserve">                                 Ожидаемый   результат программы развития к 2019 году</w:t>
      </w:r>
    </w:p>
    <w:p w:rsidR="00C65F65" w:rsidRDefault="00C65F65" w:rsidP="00CB3ED8">
      <w:pPr>
        <w:spacing w:after="0"/>
        <w:ind w:firstLine="708"/>
        <w:jc w:val="both"/>
      </w:pPr>
      <w:r>
        <w:t>Реализация Программы</w:t>
      </w:r>
      <w:r>
        <w:rPr>
          <w:b/>
        </w:rPr>
        <w:t xml:space="preserve"> </w:t>
      </w:r>
      <w:r>
        <w:t xml:space="preserve">позволит улучшить эффективность </w:t>
      </w:r>
      <w:proofErr w:type="spellStart"/>
      <w:r>
        <w:t>педпроцесса</w:t>
      </w:r>
      <w:proofErr w:type="spellEnd"/>
      <w:r>
        <w:t xml:space="preserve"> и  повысить качество образования ребёнка, обеспечит условия  получения образовательных услуг для всех категорий семей и воспитанников,  независимо от социального и имущественного статуса, состояния здоровья в условиях современного,  инновационного режима развития МБДОУ; обеспечит успешность и самореализацию ребёнку в разных видах детской деятельности.</w:t>
      </w:r>
    </w:p>
    <w:p w:rsidR="00C65F65" w:rsidRDefault="00C65F65" w:rsidP="00CB3ED8">
      <w:pPr>
        <w:spacing w:after="0"/>
        <w:jc w:val="both"/>
      </w:pPr>
      <w:r>
        <w:t>Выполнение поставленных задач будет способствовать повышению социального статуса МБДОУ, обеспечению единства актуальных направлений в системе образовательных отношений:</w:t>
      </w:r>
    </w:p>
    <w:p w:rsidR="00C65F65" w:rsidRDefault="00C65F65" w:rsidP="00CB3ED8">
      <w:pPr>
        <w:spacing w:after="0"/>
        <w:jc w:val="both"/>
      </w:pPr>
      <w:r>
        <w:t>- Укреплена материально-техническая база и создана развивающая предметно-пространственная образовательная среда в соответствии с федеральным государственным    образовательным стандартом; обеспечены условия реализации образовательной программы дошкольного образования МБДОУ «Детский сад № 1 г. Светогорска».</w:t>
      </w:r>
    </w:p>
    <w:p w:rsidR="00C65F65" w:rsidRDefault="00C65F65" w:rsidP="00CB3ED8">
      <w:pPr>
        <w:spacing w:after="0"/>
        <w:jc w:val="both"/>
      </w:pPr>
      <w:r>
        <w:t xml:space="preserve">- Снижена заболеваемость детей ниже среднеобластного  и районного показателя. </w:t>
      </w:r>
    </w:p>
    <w:p w:rsidR="00C65F65" w:rsidRDefault="00C65F65" w:rsidP="00CB3ED8">
      <w:pPr>
        <w:spacing w:after="0"/>
        <w:jc w:val="both"/>
        <w:rPr>
          <w:color w:val="444444"/>
          <w:sz w:val="14"/>
          <w:szCs w:val="14"/>
          <w:shd w:val="clear" w:color="auto" w:fill="FFFDE5"/>
        </w:rPr>
      </w:pPr>
      <w:r>
        <w:t>- Расширен  спектр дополнительных образовательных услуг</w:t>
      </w:r>
      <w:r>
        <w:rPr>
          <w:b/>
          <w:color w:val="00B050"/>
        </w:rPr>
        <w:t xml:space="preserve"> </w:t>
      </w:r>
      <w:r>
        <w:rPr>
          <w:color w:val="000000"/>
        </w:rPr>
        <w:t>для развития способностей  детей</w:t>
      </w:r>
      <w:r>
        <w:rPr>
          <w:color w:val="00B050"/>
        </w:rPr>
        <w:t>,</w:t>
      </w:r>
      <w:r>
        <w:rPr>
          <w:color w:val="000000"/>
        </w:rPr>
        <w:t xml:space="preserve"> улучшен качественный состав педагогических кадров (компетентность, креативность, профессиональное мастерство), занятых в организации образовательного процесса и в организации  кружковой и студийной работы в МБДОУ.</w:t>
      </w:r>
    </w:p>
    <w:p w:rsidR="00C65F65" w:rsidRDefault="00C65F65" w:rsidP="00CB3ED8">
      <w:pPr>
        <w:spacing w:after="0"/>
        <w:ind w:right="-483"/>
        <w:jc w:val="center"/>
        <w:rPr>
          <w:b/>
          <w:smallCaps/>
        </w:rPr>
      </w:pPr>
    </w:p>
    <w:p w:rsidR="00C65F65" w:rsidRDefault="00C65F65" w:rsidP="00CB3ED8">
      <w:pPr>
        <w:spacing w:after="0"/>
        <w:ind w:right="-483"/>
        <w:jc w:val="center"/>
        <w:rPr>
          <w:b/>
          <w:smallCaps/>
        </w:rPr>
      </w:pPr>
    </w:p>
    <w:p w:rsidR="00C65F65" w:rsidRDefault="00C65F65" w:rsidP="00CB3ED8">
      <w:pPr>
        <w:spacing w:after="0"/>
        <w:ind w:right="-483"/>
        <w:jc w:val="center"/>
        <w:rPr>
          <w:b/>
          <w:smallCaps/>
        </w:rPr>
      </w:pPr>
    </w:p>
    <w:p w:rsidR="00C65F65" w:rsidRDefault="00C65F65" w:rsidP="00C65F65">
      <w:pPr>
        <w:spacing w:after="0" w:line="240" w:lineRule="auto"/>
        <w:ind w:right="-483"/>
        <w:jc w:val="center"/>
        <w:rPr>
          <w:b/>
          <w:smallCaps/>
        </w:rPr>
      </w:pPr>
    </w:p>
    <w:p w:rsidR="00C65F65" w:rsidRDefault="00C65F65" w:rsidP="00C65F65">
      <w:pPr>
        <w:spacing w:after="0" w:line="240" w:lineRule="auto"/>
        <w:ind w:right="-483"/>
        <w:jc w:val="center"/>
        <w:rPr>
          <w:b/>
          <w:smallCaps/>
        </w:rPr>
      </w:pPr>
    </w:p>
    <w:p w:rsidR="00C65F65" w:rsidRDefault="00C65F65" w:rsidP="00C65F65">
      <w:pPr>
        <w:spacing w:after="0" w:line="240" w:lineRule="auto"/>
        <w:ind w:right="-483"/>
        <w:jc w:val="center"/>
        <w:rPr>
          <w:b/>
          <w:smallCaps/>
        </w:rPr>
      </w:pPr>
    </w:p>
    <w:p w:rsidR="00C65F65" w:rsidRDefault="00C65F65" w:rsidP="00C65F65">
      <w:pPr>
        <w:spacing w:after="0" w:line="240" w:lineRule="auto"/>
        <w:ind w:right="-483"/>
        <w:jc w:val="center"/>
        <w:rPr>
          <w:b/>
          <w:smallCaps/>
        </w:rPr>
      </w:pPr>
    </w:p>
    <w:p w:rsidR="00C65F65" w:rsidRDefault="00C65F65" w:rsidP="00C65F65">
      <w:pPr>
        <w:spacing w:after="0" w:line="240" w:lineRule="auto"/>
        <w:ind w:right="-483"/>
        <w:jc w:val="center"/>
        <w:rPr>
          <w:b/>
          <w:smallCaps/>
        </w:rPr>
      </w:pPr>
    </w:p>
    <w:p w:rsidR="00C65F65" w:rsidRDefault="00C65F65" w:rsidP="00C65F65">
      <w:pPr>
        <w:spacing w:after="0" w:line="240" w:lineRule="auto"/>
        <w:ind w:right="-483"/>
        <w:jc w:val="center"/>
        <w:rPr>
          <w:b/>
          <w:smallCaps/>
        </w:rPr>
      </w:pPr>
    </w:p>
    <w:p w:rsidR="008357E5" w:rsidRPr="008357E5" w:rsidRDefault="008357E5" w:rsidP="005A6C6E">
      <w:pPr>
        <w:spacing w:after="0" w:line="360" w:lineRule="auto"/>
        <w:jc w:val="both"/>
      </w:pPr>
    </w:p>
    <w:p w:rsidR="00D95B59" w:rsidRPr="0092517F" w:rsidRDefault="00D95B59" w:rsidP="00C65F65">
      <w:pPr>
        <w:spacing w:after="0" w:line="360" w:lineRule="auto"/>
        <w:ind w:firstLine="708"/>
      </w:pPr>
    </w:p>
    <w:sectPr w:rsidR="00D95B59" w:rsidRPr="0092517F" w:rsidSect="00F62C0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6D4" w:rsidRDefault="003226D4" w:rsidP="00F62C08">
      <w:pPr>
        <w:spacing w:after="0" w:line="240" w:lineRule="auto"/>
      </w:pPr>
      <w:r>
        <w:separator/>
      </w:r>
    </w:p>
  </w:endnote>
  <w:endnote w:type="continuationSeparator" w:id="0">
    <w:p w:rsidR="003226D4" w:rsidRDefault="003226D4" w:rsidP="00F6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6499777"/>
      <w:docPartObj>
        <w:docPartGallery w:val="Page Numbers (Bottom of Page)"/>
        <w:docPartUnique/>
      </w:docPartObj>
    </w:sdtPr>
    <w:sdtEndPr/>
    <w:sdtContent>
      <w:p w:rsidR="003226D4" w:rsidRDefault="003226D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C0F">
          <w:rPr>
            <w:noProof/>
          </w:rPr>
          <w:t>19</w:t>
        </w:r>
        <w:r>
          <w:fldChar w:fldCharType="end"/>
        </w:r>
      </w:p>
    </w:sdtContent>
  </w:sdt>
  <w:p w:rsidR="003226D4" w:rsidRDefault="003226D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6D4" w:rsidRDefault="003226D4" w:rsidP="00F62C08">
      <w:pPr>
        <w:spacing w:after="0" w:line="240" w:lineRule="auto"/>
      </w:pPr>
      <w:r>
        <w:separator/>
      </w:r>
    </w:p>
  </w:footnote>
  <w:footnote w:type="continuationSeparator" w:id="0">
    <w:p w:rsidR="003226D4" w:rsidRDefault="003226D4" w:rsidP="00F6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85023"/>
    <w:multiLevelType w:val="hybridMultilevel"/>
    <w:tmpl w:val="807227C8"/>
    <w:lvl w:ilvl="0" w:tplc="4606BA0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A5D4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6B34A25"/>
    <w:multiLevelType w:val="hybridMultilevel"/>
    <w:tmpl w:val="8676DE7C"/>
    <w:lvl w:ilvl="0" w:tplc="9ABEF8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458D5"/>
    <w:multiLevelType w:val="hybridMultilevel"/>
    <w:tmpl w:val="ADF63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81873"/>
    <w:multiLevelType w:val="hybridMultilevel"/>
    <w:tmpl w:val="6B1C7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C74E3"/>
    <w:multiLevelType w:val="hybridMultilevel"/>
    <w:tmpl w:val="A6AA4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C1660"/>
    <w:multiLevelType w:val="hybridMultilevel"/>
    <w:tmpl w:val="844CE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DB1BC5"/>
    <w:multiLevelType w:val="hybridMultilevel"/>
    <w:tmpl w:val="0E261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214FD"/>
    <w:multiLevelType w:val="hybridMultilevel"/>
    <w:tmpl w:val="E6D04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catalog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AC"/>
    <w:rsid w:val="00006C7D"/>
    <w:rsid w:val="00051013"/>
    <w:rsid w:val="000629A1"/>
    <w:rsid w:val="00093812"/>
    <w:rsid w:val="001832A9"/>
    <w:rsid w:val="00194C6B"/>
    <w:rsid w:val="001B3B56"/>
    <w:rsid w:val="001C6CD5"/>
    <w:rsid w:val="001E465A"/>
    <w:rsid w:val="001F1C0F"/>
    <w:rsid w:val="00214B37"/>
    <w:rsid w:val="00243AD7"/>
    <w:rsid w:val="002601A6"/>
    <w:rsid w:val="002638C6"/>
    <w:rsid w:val="002A35BB"/>
    <w:rsid w:val="002C4815"/>
    <w:rsid w:val="00317774"/>
    <w:rsid w:val="00320BC5"/>
    <w:rsid w:val="00321023"/>
    <w:rsid w:val="003226D4"/>
    <w:rsid w:val="00325382"/>
    <w:rsid w:val="00326F8A"/>
    <w:rsid w:val="00326FDA"/>
    <w:rsid w:val="00367F65"/>
    <w:rsid w:val="003713D4"/>
    <w:rsid w:val="00372674"/>
    <w:rsid w:val="003B3224"/>
    <w:rsid w:val="003F3508"/>
    <w:rsid w:val="0040163C"/>
    <w:rsid w:val="004518B8"/>
    <w:rsid w:val="004570C4"/>
    <w:rsid w:val="004A325C"/>
    <w:rsid w:val="004B3E05"/>
    <w:rsid w:val="005512DA"/>
    <w:rsid w:val="0055725D"/>
    <w:rsid w:val="00593F99"/>
    <w:rsid w:val="005A3B63"/>
    <w:rsid w:val="005A6C6E"/>
    <w:rsid w:val="00660382"/>
    <w:rsid w:val="006656DA"/>
    <w:rsid w:val="006F03FC"/>
    <w:rsid w:val="006F45C2"/>
    <w:rsid w:val="00705976"/>
    <w:rsid w:val="00745DC8"/>
    <w:rsid w:val="00795B62"/>
    <w:rsid w:val="007A7CD1"/>
    <w:rsid w:val="007B386E"/>
    <w:rsid w:val="007B5BDF"/>
    <w:rsid w:val="00824F43"/>
    <w:rsid w:val="00826961"/>
    <w:rsid w:val="008341AB"/>
    <w:rsid w:val="008357E5"/>
    <w:rsid w:val="008610D7"/>
    <w:rsid w:val="00876C6E"/>
    <w:rsid w:val="008E6C03"/>
    <w:rsid w:val="0092517F"/>
    <w:rsid w:val="009577D1"/>
    <w:rsid w:val="00981362"/>
    <w:rsid w:val="00983698"/>
    <w:rsid w:val="009873AB"/>
    <w:rsid w:val="009A7337"/>
    <w:rsid w:val="009B2EB6"/>
    <w:rsid w:val="009D1146"/>
    <w:rsid w:val="009E2F1C"/>
    <w:rsid w:val="009E60D3"/>
    <w:rsid w:val="009E6460"/>
    <w:rsid w:val="00A36F76"/>
    <w:rsid w:val="00A801B6"/>
    <w:rsid w:val="00A867BB"/>
    <w:rsid w:val="00A93AED"/>
    <w:rsid w:val="00AB6090"/>
    <w:rsid w:val="00B01C2D"/>
    <w:rsid w:val="00B2499E"/>
    <w:rsid w:val="00B3062F"/>
    <w:rsid w:val="00B3741A"/>
    <w:rsid w:val="00B804F3"/>
    <w:rsid w:val="00BC2867"/>
    <w:rsid w:val="00BE0D1C"/>
    <w:rsid w:val="00BF651B"/>
    <w:rsid w:val="00C07912"/>
    <w:rsid w:val="00C167C1"/>
    <w:rsid w:val="00C30AAA"/>
    <w:rsid w:val="00C65F65"/>
    <w:rsid w:val="00CA2441"/>
    <w:rsid w:val="00CB3ED8"/>
    <w:rsid w:val="00CC22BF"/>
    <w:rsid w:val="00CC7CF4"/>
    <w:rsid w:val="00D65F38"/>
    <w:rsid w:val="00D67B17"/>
    <w:rsid w:val="00D95B59"/>
    <w:rsid w:val="00DB1196"/>
    <w:rsid w:val="00DC4124"/>
    <w:rsid w:val="00E00486"/>
    <w:rsid w:val="00E162D6"/>
    <w:rsid w:val="00E44ADD"/>
    <w:rsid w:val="00E62D1B"/>
    <w:rsid w:val="00ED5BAC"/>
    <w:rsid w:val="00F17B38"/>
    <w:rsid w:val="00F26EF4"/>
    <w:rsid w:val="00F6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1D845-550A-4581-906C-1D050FE8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1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1A6"/>
    <w:pPr>
      <w:spacing w:before="100" w:beforeAutospacing="1" w:after="100" w:afterAutospacing="1" w:line="240" w:lineRule="auto"/>
    </w:pPr>
  </w:style>
  <w:style w:type="character" w:styleId="a4">
    <w:name w:val="Emphasis"/>
    <w:basedOn w:val="a0"/>
    <w:uiPriority w:val="20"/>
    <w:qFormat/>
    <w:rsid w:val="002601A6"/>
    <w:rPr>
      <w:i/>
      <w:iCs/>
    </w:rPr>
  </w:style>
  <w:style w:type="table" w:styleId="a5">
    <w:name w:val="Table Grid"/>
    <w:basedOn w:val="a1"/>
    <w:uiPriority w:val="59"/>
    <w:rsid w:val="00260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2601A6"/>
    <w:pPr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2601A6"/>
    <w:pPr>
      <w:ind w:left="720"/>
      <w:contextualSpacing/>
    </w:pPr>
  </w:style>
  <w:style w:type="character" w:styleId="a7">
    <w:name w:val="Strong"/>
    <w:basedOn w:val="a0"/>
    <w:uiPriority w:val="22"/>
    <w:qFormat/>
    <w:rsid w:val="00CC7CF4"/>
    <w:rPr>
      <w:b/>
      <w:bCs/>
    </w:rPr>
  </w:style>
  <w:style w:type="character" w:customStyle="1" w:styleId="apple-converted-space">
    <w:name w:val="apple-converted-space"/>
    <w:basedOn w:val="a0"/>
    <w:rsid w:val="00D95B59"/>
  </w:style>
  <w:style w:type="paragraph" w:styleId="a8">
    <w:name w:val="Block Text"/>
    <w:basedOn w:val="a"/>
    <w:uiPriority w:val="99"/>
    <w:semiHidden/>
    <w:unhideWhenUsed/>
    <w:rsid w:val="00A801B6"/>
    <w:pPr>
      <w:spacing w:after="0" w:line="240" w:lineRule="auto"/>
      <w:ind w:left="-851" w:right="-1192" w:firstLine="851"/>
      <w:jc w:val="center"/>
    </w:pPr>
    <w:rPr>
      <w:b/>
      <w:sz w:val="28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826961"/>
    <w:pPr>
      <w:spacing w:before="100" w:beforeAutospacing="1" w:after="100" w:afterAutospacing="1" w:line="240" w:lineRule="auto"/>
    </w:pPr>
  </w:style>
  <w:style w:type="character" w:customStyle="1" w:styleId="aa">
    <w:name w:val="Основной текст Знак"/>
    <w:basedOn w:val="a0"/>
    <w:link w:val="a9"/>
    <w:uiPriority w:val="99"/>
    <w:semiHidden/>
    <w:rsid w:val="00826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62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62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62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62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05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F1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F1C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3C178-1E87-4592-89BE-D6065FF2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19</Pages>
  <Words>6860</Words>
  <Characters>39102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User</cp:lastModifiedBy>
  <cp:revision>14</cp:revision>
  <cp:lastPrinted>2017-02-09T06:17:00Z</cp:lastPrinted>
  <dcterms:created xsi:type="dcterms:W3CDTF">2017-01-26T10:53:00Z</dcterms:created>
  <dcterms:modified xsi:type="dcterms:W3CDTF">2017-02-09T06:17:00Z</dcterms:modified>
</cp:coreProperties>
</file>